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8F732">
      <w:pPr>
        <w:spacing w:line="600" w:lineRule="exact"/>
        <w:rPr>
          <w:rFonts w:hint="eastAsia" w:ascii="宋体" w:hAnsi="宋体" w:eastAsia="宋体" w:cs="宋体"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</w:rPr>
        <w:t>附</w:t>
      </w:r>
      <w:r>
        <w:rPr>
          <w:rFonts w:hint="eastAsia" w:ascii="宋体" w:hAnsi="宋体" w:cs="宋体"/>
          <w:sz w:val="24"/>
          <w:lang w:eastAsia="zh-CN"/>
        </w:rPr>
        <w:t>件</w:t>
      </w:r>
      <w:r>
        <w:rPr>
          <w:rFonts w:hint="eastAsia" w:ascii="宋体" w:hAnsi="宋体" w:cs="宋体"/>
          <w:sz w:val="24"/>
          <w:lang w:val="en-US" w:eastAsia="zh-CN"/>
        </w:rPr>
        <w:t>6</w:t>
      </w:r>
    </w:p>
    <w:p w14:paraId="00E2D348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中标候选人</w:t>
      </w:r>
    </w:p>
    <w:bookmarkEnd w:id="0"/>
    <w:p w14:paraId="2D652F99">
      <w:pPr>
        <w:pStyle w:val="4"/>
        <w:rPr>
          <w:rFonts w:hint="eastAsia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4506"/>
        <w:gridCol w:w="2392"/>
      </w:tblGrid>
      <w:tr w14:paraId="39E98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8" w:hRule="atLeast"/>
          <w:jc w:val="center"/>
        </w:trPr>
        <w:tc>
          <w:tcPr>
            <w:tcW w:w="1438" w:type="dxa"/>
            <w:noWrap w:val="0"/>
            <w:vAlign w:val="center"/>
          </w:tcPr>
          <w:p w14:paraId="2BBD2DA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排  序</w:t>
            </w:r>
          </w:p>
        </w:tc>
        <w:tc>
          <w:tcPr>
            <w:tcW w:w="4506" w:type="dxa"/>
            <w:noWrap w:val="0"/>
            <w:vAlign w:val="center"/>
          </w:tcPr>
          <w:p w14:paraId="6BF51B5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中标候选人</w:t>
            </w:r>
          </w:p>
        </w:tc>
        <w:tc>
          <w:tcPr>
            <w:tcW w:w="2392" w:type="dxa"/>
            <w:noWrap w:val="0"/>
            <w:vAlign w:val="center"/>
          </w:tcPr>
          <w:p w14:paraId="6FB429D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综合得分</w:t>
            </w:r>
          </w:p>
        </w:tc>
      </w:tr>
      <w:tr w14:paraId="2856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noWrap w:val="0"/>
            <w:vAlign w:val="center"/>
          </w:tcPr>
          <w:p w14:paraId="7733F94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第一名</w:t>
            </w:r>
          </w:p>
        </w:tc>
        <w:tc>
          <w:tcPr>
            <w:tcW w:w="4506" w:type="dxa"/>
            <w:noWrap w:val="0"/>
            <w:vAlign w:val="center"/>
          </w:tcPr>
          <w:p w14:paraId="50334C9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26C0EC5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260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noWrap w:val="0"/>
            <w:vAlign w:val="center"/>
          </w:tcPr>
          <w:p w14:paraId="49F1C1B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第二名</w:t>
            </w:r>
          </w:p>
        </w:tc>
        <w:tc>
          <w:tcPr>
            <w:tcW w:w="4506" w:type="dxa"/>
            <w:noWrap w:val="0"/>
            <w:vAlign w:val="center"/>
          </w:tcPr>
          <w:p w14:paraId="2FF729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0C48978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1629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8" w:type="dxa"/>
            <w:noWrap w:val="0"/>
            <w:vAlign w:val="center"/>
          </w:tcPr>
          <w:p w14:paraId="6C5CE70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第三名</w:t>
            </w:r>
          </w:p>
        </w:tc>
        <w:tc>
          <w:tcPr>
            <w:tcW w:w="4506" w:type="dxa"/>
            <w:noWrap w:val="0"/>
            <w:vAlign w:val="center"/>
          </w:tcPr>
          <w:p w14:paraId="0ECAA90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381D266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18EF7C9E">
      <w:pPr>
        <w:jc w:val="left"/>
        <w:rPr>
          <w:rFonts w:hint="eastAsia" w:ascii="宋体" w:hAnsi="宋体" w:eastAsia="宋体" w:cs="宋体"/>
          <w:sz w:val="24"/>
        </w:rPr>
      </w:pPr>
    </w:p>
    <w:p w14:paraId="6E49301D"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评审委员会全体成员签字：</w:t>
      </w:r>
    </w:p>
    <w:p w14:paraId="5A1A1C6C">
      <w:pPr>
        <w:jc w:val="left"/>
        <w:rPr>
          <w:rFonts w:hint="eastAsia" w:ascii="宋体" w:hAnsi="宋体" w:eastAsia="宋体" w:cs="宋体"/>
          <w:sz w:val="24"/>
        </w:rPr>
      </w:pPr>
    </w:p>
    <w:p w14:paraId="2F129655">
      <w:pPr>
        <w:jc w:val="left"/>
        <w:rPr>
          <w:rFonts w:hint="eastAsia" w:ascii="宋体" w:hAnsi="宋体" w:eastAsia="宋体" w:cs="宋体"/>
          <w:sz w:val="24"/>
        </w:rPr>
      </w:pPr>
    </w:p>
    <w:p w14:paraId="2FE3B735"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项目业主（法人或授权委托人）签字：</w:t>
      </w:r>
    </w:p>
    <w:p w14:paraId="0A098C2C">
      <w:pPr>
        <w:jc w:val="left"/>
        <w:rPr>
          <w:rFonts w:hint="eastAsia" w:ascii="宋体" w:hAnsi="宋体" w:eastAsia="宋体" w:cs="宋体"/>
          <w:sz w:val="24"/>
        </w:rPr>
      </w:pPr>
    </w:p>
    <w:p w14:paraId="6056159C">
      <w:pPr>
        <w:jc w:val="left"/>
        <w:rPr>
          <w:rFonts w:hint="eastAsia" w:ascii="宋体" w:hAnsi="宋体" w:eastAsia="宋体" w:cs="宋体"/>
          <w:sz w:val="24"/>
        </w:rPr>
      </w:pPr>
    </w:p>
    <w:p w14:paraId="7346C727"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监督人员签字：</w:t>
      </w:r>
    </w:p>
    <w:p w14:paraId="6D0F2E2A">
      <w:pPr>
        <w:jc w:val="left"/>
        <w:rPr>
          <w:rFonts w:hint="eastAsia" w:ascii="宋体" w:hAnsi="宋体" w:eastAsia="宋体" w:cs="宋体"/>
          <w:sz w:val="24"/>
        </w:rPr>
      </w:pPr>
    </w:p>
    <w:p w14:paraId="15B90AE3">
      <w:pPr>
        <w:jc w:val="left"/>
        <w:rPr>
          <w:rFonts w:hint="eastAsia" w:ascii="宋体" w:hAnsi="宋体" w:eastAsia="宋体" w:cs="宋体"/>
          <w:sz w:val="24"/>
        </w:rPr>
      </w:pPr>
    </w:p>
    <w:p w14:paraId="58D4FF77">
      <w:r>
        <w:rPr>
          <w:rFonts w:hint="eastAsia" w:ascii="宋体" w:hAnsi="宋体" w:eastAsia="宋体" w:cs="宋体"/>
          <w:sz w:val="24"/>
        </w:rPr>
        <w:t xml:space="preserve">                                  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</w:rPr>
        <w:t>日</w:t>
      </w:r>
    </w:p>
    <w:p w14:paraId="076359F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B11DB"/>
    <w:rsid w:val="0C7B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2026-10-28T01:35:00Z</dcterms:created>
  <dc:creator>慧子</dc:creator>
  <cp:lastModifiedBy>慧子</cp:lastModifiedBy>
  <dcterms:modified xsi:type="dcterms:W3CDTF">2026-10-28T01:36:13Z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DC5E8E23657248DAAE9441115E7676C5_11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