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B67DB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附件三：</w:t>
      </w:r>
    </w:p>
    <w:p w14:paraId="59284A41">
      <w:pPr>
        <w:jc w:val="center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中小企业声明函(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格式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0"/>
          <w:szCs w:val="30"/>
        </w:rPr>
        <w:t>)</w:t>
      </w:r>
    </w:p>
    <w:p w14:paraId="69B5D3D0">
      <w:pPr>
        <w:rPr>
          <w:rFonts w:hint="eastAsia" w:ascii="宋体" w:hAnsi="宋体" w:eastAsia="宋体" w:cs="宋体"/>
          <w:color w:val="auto"/>
        </w:rPr>
      </w:pPr>
    </w:p>
    <w:p w14:paraId="4E3380B8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本公司（联合体）郑重声明，根据《政府采购促进中小企业发展管理办法》（财库（ 2020 ）46号）的规定，本公司（联合体）参加</w:t>
      </w:r>
      <w:r>
        <w:rPr>
          <w:rFonts w:hint="eastAsia" w:ascii="宋体" w:hAnsi="宋体" w:eastAsia="宋体" w:cs="宋体"/>
          <w:szCs w:val="21"/>
          <w:u w:val="single"/>
        </w:rPr>
        <w:t xml:space="preserve"> （单位名称）</w:t>
      </w:r>
      <w:r>
        <w:rPr>
          <w:rFonts w:hint="eastAsia" w:ascii="宋体" w:hAnsi="宋体" w:eastAsia="宋体" w:cs="宋体"/>
          <w:szCs w:val="21"/>
        </w:rPr>
        <w:t>的</w:t>
      </w:r>
      <w:r>
        <w:rPr>
          <w:rFonts w:hint="eastAsia" w:ascii="宋体" w:hAnsi="宋体" w:eastAsia="宋体" w:cs="宋体"/>
          <w:szCs w:val="21"/>
          <w:u w:val="single"/>
        </w:rPr>
        <w:t xml:space="preserve"> （项目名称） </w:t>
      </w:r>
      <w:r>
        <w:rPr>
          <w:rFonts w:hint="eastAsia" w:ascii="宋体" w:hAnsi="宋体" w:eastAsia="宋体" w:cs="宋体"/>
          <w:szCs w:val="21"/>
        </w:rPr>
        <w:t>采购活动，</w:t>
      </w:r>
      <w:r>
        <w:rPr>
          <w:rFonts w:hint="eastAsia" w:ascii="宋体" w:hAnsi="宋体" w:eastAsia="宋体" w:cs="宋体"/>
          <w:szCs w:val="21"/>
          <w:lang w:eastAsia="zh-CN"/>
        </w:rPr>
        <w:t>提供的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服务全部由符合政策要求的中小企业承接</w:t>
      </w:r>
      <w:r>
        <w:rPr>
          <w:rFonts w:hint="eastAsia" w:ascii="宋体" w:hAnsi="宋体" w:eastAsia="宋体" w:cs="宋体"/>
          <w:szCs w:val="21"/>
        </w:rPr>
        <w:t>。相关企业（含联合体中的中小企业、签订分包意向协议的中小企业）的具体情况如下：</w:t>
      </w:r>
    </w:p>
    <w:p w14:paraId="0F669DE5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</w:t>
      </w:r>
      <w:r>
        <w:rPr>
          <w:rFonts w:hint="eastAsia" w:ascii="宋体" w:hAnsi="宋体" w:eastAsia="宋体" w:cs="宋体"/>
          <w:szCs w:val="21"/>
          <w:u w:val="single"/>
        </w:rPr>
        <w:t xml:space="preserve"> （标的名称） ，</w:t>
      </w:r>
      <w:r>
        <w:rPr>
          <w:rFonts w:hint="eastAsia" w:ascii="宋体" w:hAnsi="宋体" w:eastAsia="宋体" w:cs="宋体"/>
          <w:szCs w:val="21"/>
        </w:rPr>
        <w:t>属于.</w:t>
      </w:r>
      <w:r>
        <w:rPr>
          <w:rFonts w:hint="eastAsia" w:ascii="宋体" w:hAnsi="宋体" w:eastAsia="宋体" w:cs="宋体"/>
          <w:szCs w:val="21"/>
          <w:u w:val="single"/>
        </w:rPr>
        <w:t xml:space="preserve"> （采购文件中明确的所属行业）；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承建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承接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）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企业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为</w:t>
      </w:r>
      <w:r>
        <w:rPr>
          <w:rFonts w:hint="eastAsia" w:ascii="宋体" w:hAnsi="宋体" w:eastAsia="宋体" w:cs="宋体"/>
          <w:szCs w:val="21"/>
        </w:rPr>
        <w:t>（</w:t>
      </w:r>
      <w:r>
        <w:rPr>
          <w:rFonts w:hint="eastAsia" w:ascii="宋体" w:hAnsi="宋体" w:eastAsia="宋体" w:cs="宋体"/>
          <w:szCs w:val="21"/>
          <w:u w:val="single"/>
        </w:rPr>
        <w:t>企业名称），</w:t>
      </w:r>
      <w:r>
        <w:rPr>
          <w:rFonts w:hint="eastAsia" w:ascii="宋体" w:hAnsi="宋体" w:eastAsia="宋体" w:cs="宋体"/>
          <w:szCs w:val="21"/>
        </w:rPr>
        <w:t>从业人员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人， 营业收入为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万元，资产总额为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万元，属于（</w:t>
      </w:r>
      <w:r>
        <w:rPr>
          <w:rFonts w:hint="eastAsia" w:ascii="宋体" w:hAnsi="宋体" w:eastAsia="宋体" w:cs="宋体"/>
          <w:szCs w:val="21"/>
          <w:u w:val="single"/>
        </w:rPr>
        <w:t>中型企业、小型企业、微型企业）</w:t>
      </w:r>
      <w:r>
        <w:rPr>
          <w:rFonts w:hint="eastAsia" w:ascii="宋体" w:hAnsi="宋体" w:eastAsia="宋体" w:cs="宋体"/>
          <w:szCs w:val="21"/>
        </w:rPr>
        <w:t>;</w:t>
      </w:r>
    </w:p>
    <w:p w14:paraId="65CC573A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u w:val="single"/>
        </w:rPr>
        <w:t xml:space="preserve"> （标的名称） </w:t>
      </w:r>
      <w:r>
        <w:rPr>
          <w:rFonts w:hint="eastAsia" w:ascii="宋体" w:hAnsi="宋体" w:eastAsia="宋体" w:cs="宋体"/>
          <w:szCs w:val="21"/>
        </w:rPr>
        <w:t>, 属于（</w:t>
      </w:r>
      <w:r>
        <w:rPr>
          <w:rFonts w:hint="eastAsia" w:ascii="宋体" w:hAnsi="宋体" w:eastAsia="宋体" w:cs="宋体"/>
          <w:szCs w:val="21"/>
          <w:u w:val="single"/>
        </w:rPr>
        <w:t>采购文件中明确的所属行业）；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承建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（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承接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）</w:t>
      </w:r>
      <w:r>
        <w:rPr>
          <w:rStyle w:val="5"/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企业</w:t>
      </w:r>
      <w:r>
        <w:rPr>
          <w:rStyle w:val="5"/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为</w:t>
      </w:r>
      <w:r>
        <w:rPr>
          <w:rFonts w:hint="eastAsia" w:ascii="宋体" w:hAnsi="宋体" w:eastAsia="宋体" w:cs="宋体"/>
          <w:szCs w:val="21"/>
          <w:u w:val="single"/>
        </w:rPr>
        <w:t xml:space="preserve"> （企业名称），</w:t>
      </w:r>
      <w:r>
        <w:rPr>
          <w:rFonts w:hint="eastAsia" w:ascii="宋体" w:hAnsi="宋体" w:eastAsia="宋体" w:cs="宋体"/>
          <w:szCs w:val="21"/>
        </w:rPr>
        <w:t>从业人员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人， 营业收入为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万元，资产总额为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万元，属于（</w:t>
      </w:r>
      <w:r>
        <w:rPr>
          <w:rFonts w:hint="eastAsia" w:ascii="宋体" w:hAnsi="宋体" w:eastAsia="宋体" w:cs="宋体"/>
          <w:szCs w:val="21"/>
          <w:u w:val="single"/>
        </w:rPr>
        <w:t>中型企业、小型企业、微型企业）</w:t>
      </w:r>
      <w:r>
        <w:rPr>
          <w:rFonts w:hint="eastAsia" w:ascii="宋体" w:hAnsi="宋体" w:eastAsia="宋体" w:cs="宋体"/>
          <w:szCs w:val="21"/>
        </w:rPr>
        <w:t>;</w:t>
      </w:r>
    </w:p>
    <w:p w14:paraId="53569284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……</w:t>
      </w:r>
    </w:p>
    <w:p w14:paraId="3D8AF644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以上企业，不属于大企业的分支机构，不存在控股股东为大企业的情形，也不存在与大企业的负责人为同一人的情形。</w:t>
      </w:r>
    </w:p>
    <w:p w14:paraId="6FC008B1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本企业对上述声明内容的真实性负责。如有虚假，将依法承担相应责任。</w:t>
      </w:r>
    </w:p>
    <w:p w14:paraId="3FACA642">
      <w:pPr>
        <w:spacing w:line="360" w:lineRule="auto"/>
        <w:ind w:left="1260" w:firstLine="3708" w:firstLineChars="1766"/>
        <w:rPr>
          <w:rFonts w:hint="default" w:ascii="宋体" w:hAnsi="宋体" w:eastAsia="宋体" w:cs="宋体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企业名称（盖章）: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 xml:space="preserve">           </w:t>
      </w:r>
    </w:p>
    <w:p w14:paraId="2DEB8B1D">
      <w:pPr>
        <w:spacing w:line="360" w:lineRule="auto"/>
        <w:ind w:firstLine="5040" w:firstLineChars="2400"/>
        <w:rPr>
          <w:rFonts w:hint="default" w:ascii="宋体" w:hAnsi="宋体" w:eastAsia="宋体" w:cs="宋体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日    期：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 xml:space="preserve">          </w:t>
      </w:r>
    </w:p>
    <w:p w14:paraId="70D5C9FE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Cs w:val="21"/>
        </w:rPr>
      </w:pPr>
    </w:p>
    <w:p w14:paraId="7FCED98B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</w:p>
    <w:p w14:paraId="58ADE420"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说明：1</w:t>
      </w:r>
      <w:r>
        <w:rPr>
          <w:rFonts w:hint="eastAsia" w:ascii="宋体" w:hAnsi="宋体" w:eastAsia="宋体" w:cs="宋体"/>
          <w:szCs w:val="21"/>
          <w:lang w:val="en-US" w:eastAsia="zh-CN"/>
        </w:rPr>
        <w:t>..</w:t>
      </w:r>
      <w:r>
        <w:rPr>
          <w:rFonts w:hint="eastAsia" w:ascii="宋体" w:hAnsi="宋体" w:eastAsia="宋体" w:cs="宋体"/>
          <w:szCs w:val="21"/>
        </w:rPr>
        <w:t>从业人员、营业收入、资产总额填报上一年度数据，无上一年度数据的新成立企业可不填写。</w:t>
      </w:r>
    </w:p>
    <w:p w14:paraId="63D95F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NzcyYzg0YjVmNWM0ZWFmZDA4OWE1YmZkMWJjZDIifQ=="/>
  </w:docVars>
  <w:rsids>
    <w:rsidRoot w:val="00000000"/>
    <w:rsid w:val="0B291A6F"/>
    <w:rsid w:val="2B50316B"/>
    <w:rsid w:val="35637082"/>
    <w:rsid w:val="5DDE3802"/>
    <w:rsid w:val="617821BF"/>
    <w:rsid w:val="6303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z w:val="24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列出段落1"/>
    <w:basedOn w:val="8"/>
    <w:next w:val="9"/>
    <w:qFormat/>
    <w:uiPriority w:val="0"/>
    <w:pPr>
      <w:ind w:firstLine="420" w:firstLineChars="200"/>
    </w:pPr>
    <w:rPr>
      <w:szCs w:val="21"/>
    </w:rPr>
  </w:style>
  <w:style w:type="paragraph" w:customStyle="1" w:styleId="8">
    <w:name w:val="正文_10_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标题 7_0"/>
    <w:basedOn w:val="10"/>
    <w:next w:val="10"/>
    <w:unhideWhenUsed/>
    <w:qFormat/>
    <w:uiPriority w:val="9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customStyle="1" w:styleId="10">
    <w:name w:val="正文_37"/>
    <w:next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标题 2_37"/>
    <w:basedOn w:val="10"/>
    <w:next w:val="10"/>
    <w:unhideWhenUsed/>
    <w:qFormat/>
    <w:uiPriority w:val="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465</Characters>
  <Lines>0</Lines>
  <Paragraphs>0</Paragraphs>
  <TotalTime>0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2024-07-09T09:13:00Z</dcterms:created>
  <dc:creator>XL</dc:creator>
  <cp:lastModifiedBy>Cuties</cp:lastModifiedBy>
  <dcterms:modified xsi:type="dcterms:W3CDTF">2026-08-19T07:35:30Z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7A411DADA2F0411C9808D0A063F4E936_12</vt:lpwstr>
  </property>
  <property fmtid="{D5CDD505-2E9C-101B-9397-08002B2CF9AE}" pid="4" name="KSOTemplateDocerSaveRecord">
    <vt:lpwstr>eyJoZGlkIjoiZjEzY2IxNWM5YzA3MTljNDE3YmUzMDExODJlZTNjYzYiLCJ1c2VySWQiOiI0Njg0MzE3MjYifQ==</vt:lpwstr>
  </property>
</Properties>
</file>