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color w:val="000000"/>
          <w:sz w:val="32"/>
          <w:szCs w:val="32"/>
        </w:rPr>
      </w:pPr>
    </w:p>
    <w:p>
      <w:pPr>
        <w:jc w:val="center"/>
        <w:rPr>
          <w:rFonts w:ascii="仿宋" w:hAnsi="仿宋" w:eastAsia="仿宋" w:cs="宋体"/>
          <w:color w:val="000000"/>
          <w:sz w:val="32"/>
          <w:szCs w:val="32"/>
        </w:rPr>
      </w:pPr>
    </w:p>
    <w:p>
      <w:pPr>
        <w:jc w:val="center"/>
        <w:rPr>
          <w:rFonts w:ascii="仿宋" w:hAnsi="仿宋" w:eastAsia="仿宋" w:cs="宋体"/>
          <w:color w:val="000000"/>
          <w:sz w:val="32"/>
          <w:szCs w:val="32"/>
        </w:rPr>
      </w:pPr>
    </w:p>
    <w:p>
      <w:pPr>
        <w:jc w:val="center"/>
        <w:rPr>
          <w:rFonts w:hint="eastAsia" w:ascii="仿宋" w:hAnsi="仿宋" w:eastAsia="仿宋" w:cs="宋体"/>
          <w:color w:val="000000"/>
          <w:sz w:val="32"/>
          <w:szCs w:val="32"/>
        </w:rPr>
      </w:pPr>
    </w:p>
    <w:p>
      <w:pPr>
        <w:jc w:val="center"/>
        <w:rPr>
          <w:rFonts w:ascii="仿宋" w:hAnsi="仿宋" w:eastAsia="仿宋" w:cs="宋体"/>
          <w:color w:val="000000"/>
          <w:sz w:val="32"/>
          <w:szCs w:val="32"/>
        </w:rPr>
      </w:pPr>
    </w:p>
    <w:p>
      <w:pPr>
        <w:jc w:val="center"/>
        <w:rPr>
          <w:rFonts w:ascii="仿宋" w:hAnsi="仿宋" w:eastAsia="仿宋" w:cs="宋体"/>
          <w:color w:val="000000"/>
          <w:sz w:val="32"/>
          <w:szCs w:val="32"/>
        </w:rPr>
      </w:pPr>
    </w:p>
    <w:p>
      <w:pPr>
        <w:spacing w:line="240" w:lineRule="exact"/>
        <w:jc w:val="center"/>
        <w:rPr>
          <w:rFonts w:hint="eastAsia" w:ascii="仿宋" w:hAnsi="仿宋" w:eastAsia="仿宋" w:cs="宋体"/>
          <w:color w:val="000000"/>
          <w:sz w:val="32"/>
          <w:szCs w:val="32"/>
        </w:rPr>
      </w:pPr>
    </w:p>
    <w:p>
      <w:pPr>
        <w:jc w:val="center"/>
        <w:rPr>
          <w:rFonts w:ascii="仿宋" w:hAnsi="仿宋" w:eastAsia="仿宋" w:cs="宋体"/>
          <w:sz w:val="32"/>
          <w:szCs w:val="32"/>
        </w:rPr>
      </w:pPr>
      <w:r>
        <w:rPr>
          <w:rFonts w:hint="eastAsia" w:ascii="仿宋" w:hAnsi="仿宋" w:eastAsia="仿宋" w:cs="宋体"/>
          <w:color w:val="000000"/>
          <w:sz w:val="32"/>
          <w:szCs w:val="32"/>
        </w:rPr>
        <w:t>沅审改办</w:t>
      </w:r>
      <w:r>
        <w:rPr>
          <w:rFonts w:hint="eastAsia" w:ascii="仿宋" w:hAnsi="仿宋" w:eastAsia="仿宋" w:cs="宋体"/>
          <w:sz w:val="32"/>
          <w:szCs w:val="32"/>
        </w:rPr>
        <w:t>〔2022〕</w:t>
      </w:r>
      <w:r>
        <w:rPr>
          <w:rFonts w:ascii="仿宋" w:hAnsi="仿宋" w:eastAsia="仿宋" w:cs="宋体"/>
          <w:sz w:val="32"/>
          <w:szCs w:val="32"/>
        </w:rPr>
        <w:t>6</w:t>
      </w:r>
      <w:r>
        <w:rPr>
          <w:rFonts w:hint="eastAsia" w:ascii="仿宋" w:hAnsi="仿宋" w:eastAsia="仿宋" w:cs="宋体"/>
          <w:sz w:val="32"/>
          <w:szCs w:val="32"/>
        </w:rPr>
        <w:t>号</w:t>
      </w:r>
    </w:p>
    <w:p>
      <w:pPr>
        <w:pStyle w:val="5"/>
        <w:shd w:val="clear" w:color="auto" w:fill="FFFFFF"/>
        <w:jc w:val="both"/>
        <w:rPr>
          <w:rFonts w:ascii="仿宋" w:hAnsi="仿宋" w:eastAsia="仿宋"/>
          <w:color w:val="000000"/>
          <w:sz w:val="32"/>
          <w:szCs w:val="32"/>
        </w:rPr>
      </w:pPr>
    </w:p>
    <w:p>
      <w:pPr>
        <w:spacing w:line="480" w:lineRule="exact"/>
        <w:rPr>
          <w:rFonts w:ascii="仿宋_GB2312" w:eastAsia="仿宋_GB2312"/>
          <w:sz w:val="32"/>
          <w:szCs w:val="32"/>
        </w:rPr>
      </w:pPr>
    </w:p>
    <w:p>
      <w:pPr>
        <w:jc w:val="center"/>
        <w:rPr>
          <w:rFonts w:ascii="宋体" w:hAnsi="宋体" w:cs="宋体"/>
          <w:sz w:val="40"/>
          <w:szCs w:val="40"/>
        </w:rPr>
      </w:pPr>
      <w:bookmarkStart w:id="0" w:name="_GoBack"/>
      <w:r>
        <w:rPr>
          <w:rFonts w:hint="eastAsia" w:ascii="宋体" w:hAnsi="宋体" w:cs="宋体"/>
          <w:sz w:val="40"/>
          <w:szCs w:val="40"/>
        </w:rPr>
        <w:t>关于印发《沅陵县新生儿出生事项“一件事一次办”工作方案》的通知</w:t>
      </w:r>
    </w:p>
    <w:bookmarkEnd w:id="0"/>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县直有关单位，各乡镇人民政府：</w:t>
      </w:r>
    </w:p>
    <w:p>
      <w:pPr>
        <w:ind w:firstLine="640" w:firstLineChars="200"/>
        <w:rPr>
          <w:rFonts w:ascii="仿宋" w:hAnsi="仿宋" w:eastAsia="仿宋"/>
          <w:sz w:val="32"/>
          <w:szCs w:val="32"/>
        </w:rPr>
      </w:pPr>
      <w:r>
        <w:rPr>
          <w:rFonts w:hint="eastAsia" w:ascii="仿宋" w:hAnsi="仿宋" w:eastAsia="仿宋"/>
          <w:sz w:val="32"/>
          <w:szCs w:val="32"/>
        </w:rPr>
        <w:t>经县行政审批制度改革领导小组同意，现将《沅陵县新生儿出生事项“一件事一次办”工作方案》印发给你们，请认真组织实施。</w:t>
      </w: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w:t>
      </w:r>
    </w:p>
    <w:p>
      <w:pPr>
        <w:jc w:val="center"/>
        <w:rPr>
          <w:rFonts w:ascii="仿宋" w:hAnsi="仿宋" w:eastAsia="仿宋"/>
          <w:sz w:val="32"/>
          <w:szCs w:val="32"/>
        </w:rPr>
      </w:pPr>
      <w:r>
        <w:rPr>
          <w:rFonts w:hint="eastAsia" w:ascii="仿宋" w:hAnsi="仿宋" w:eastAsia="仿宋"/>
          <w:sz w:val="32"/>
          <w:szCs w:val="32"/>
        </w:rPr>
        <w:t xml:space="preserve">          沅陵县行政审批制度改革领导小组办公室</w:t>
      </w:r>
    </w:p>
    <w:p>
      <w:pPr>
        <w:jc w:val="center"/>
        <w:rPr>
          <w:rFonts w:ascii="仿宋" w:hAnsi="仿宋" w:eastAsia="仿宋"/>
          <w:sz w:val="32"/>
          <w:szCs w:val="32"/>
        </w:rPr>
        <w:sectPr>
          <w:footerReference r:id="rId3" w:type="default"/>
          <w:pgSz w:w="11906" w:h="16838"/>
          <w:pgMar w:top="1440" w:right="1633" w:bottom="1440" w:left="1800" w:header="851" w:footer="992" w:gutter="0"/>
          <w:cols w:space="425" w:num="1"/>
          <w:docGrid w:type="lines" w:linePitch="312" w:charSpace="0"/>
        </w:sect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2022年10月</w:t>
      </w:r>
      <w:r>
        <w:rPr>
          <w:rFonts w:ascii="仿宋" w:hAnsi="仿宋" w:eastAsia="仿宋"/>
          <w:sz w:val="32"/>
          <w:szCs w:val="32"/>
        </w:rPr>
        <w:t>10</w:t>
      </w:r>
      <w:r>
        <w:rPr>
          <w:rFonts w:hint="eastAsia" w:ascii="仿宋" w:hAnsi="仿宋" w:eastAsia="仿宋"/>
          <w:sz w:val="32"/>
          <w:szCs w:val="32"/>
        </w:rPr>
        <w:t>日</w:t>
      </w:r>
    </w:p>
    <w:p>
      <w:pPr>
        <w:jc w:val="center"/>
        <w:rPr>
          <w:rFonts w:ascii="宋体" w:hAnsi="宋体" w:cs="宋体"/>
          <w:sz w:val="40"/>
          <w:szCs w:val="48"/>
        </w:rPr>
      </w:pPr>
      <w:r>
        <w:rPr>
          <w:rFonts w:hint="eastAsia" w:ascii="宋体" w:hAnsi="宋体" w:cs="宋体"/>
          <w:sz w:val="40"/>
          <w:szCs w:val="48"/>
        </w:rPr>
        <w:t>沅陵县新生儿出生事项“一件事一次办”</w:t>
      </w:r>
    </w:p>
    <w:p>
      <w:pPr>
        <w:jc w:val="center"/>
        <w:rPr>
          <w:rFonts w:ascii="宋体" w:hAnsi="宋体" w:cs="宋体"/>
          <w:sz w:val="40"/>
          <w:szCs w:val="48"/>
        </w:rPr>
      </w:pPr>
      <w:r>
        <w:rPr>
          <w:rFonts w:hint="eastAsia" w:ascii="宋体" w:hAnsi="宋体" w:cs="宋体"/>
          <w:sz w:val="40"/>
          <w:szCs w:val="48"/>
        </w:rPr>
        <w:t>工作方案</w:t>
      </w:r>
    </w:p>
    <w:p>
      <w:pPr>
        <w:rPr>
          <w:rFonts w:ascii="仿宋" w:hAnsi="仿宋" w:eastAsia="仿宋" w:cs="仿宋"/>
          <w:sz w:val="32"/>
          <w:szCs w:val="40"/>
        </w:rPr>
      </w:pPr>
    </w:p>
    <w:p>
      <w:pPr>
        <w:ind w:firstLine="640" w:firstLineChars="200"/>
        <w:rPr>
          <w:rFonts w:ascii="仿宋" w:hAnsi="仿宋" w:eastAsia="仿宋" w:cs="仿宋"/>
          <w:sz w:val="32"/>
          <w:szCs w:val="40"/>
        </w:rPr>
      </w:pPr>
      <w:r>
        <w:rPr>
          <w:rFonts w:hint="eastAsia" w:ascii="仿宋" w:hAnsi="仿宋" w:eastAsia="仿宋" w:cs="仿宋"/>
          <w:sz w:val="32"/>
          <w:szCs w:val="40"/>
        </w:rPr>
        <w:t>根据《湖南省人民政府办公厅关于印发&lt;“一件事一次办”改革工作实施方案&gt;的通知》（湘政办发〔2019〕15 号）和《怀化市推行政务服务利企便民“微改革”实施方案》（怀办发电 〔2022〕41 号）文件精神和工作要求，为解决新生儿出生事项多处跑、多次跑等问题，进一步落实新生儿出生事项“一件事一次办”工作，结合我县实际，制定本方案。</w:t>
      </w:r>
    </w:p>
    <w:p>
      <w:pPr>
        <w:ind w:firstLine="640" w:firstLineChars="200"/>
        <w:rPr>
          <w:rFonts w:ascii="黑体" w:hAnsi="黑体" w:eastAsia="黑体" w:cs="黑体"/>
          <w:sz w:val="32"/>
          <w:szCs w:val="40"/>
        </w:rPr>
      </w:pPr>
      <w:r>
        <w:rPr>
          <w:rFonts w:hint="eastAsia" w:ascii="黑体" w:hAnsi="黑体" w:eastAsia="黑体" w:cs="黑体"/>
          <w:sz w:val="32"/>
          <w:szCs w:val="40"/>
        </w:rPr>
        <w:t>一、总体目标</w:t>
      </w:r>
    </w:p>
    <w:p>
      <w:pPr>
        <w:ind w:firstLine="640" w:firstLineChars="200"/>
        <w:rPr>
          <w:rFonts w:ascii="仿宋" w:hAnsi="仿宋" w:eastAsia="仿宋" w:cs="仿宋"/>
          <w:sz w:val="32"/>
          <w:szCs w:val="40"/>
        </w:rPr>
      </w:pPr>
      <w:r>
        <w:rPr>
          <w:rFonts w:hint="eastAsia" w:ascii="仿宋" w:hAnsi="仿宋" w:eastAsia="仿宋" w:cs="仿宋"/>
          <w:sz w:val="32"/>
          <w:szCs w:val="40"/>
        </w:rPr>
        <w:t>通过流程再造和信息共享，整合政务服务中心、卫健、公安、医保、税务等部门资源，优化业务流程、延伸服务触角，构建更加便捷、更多层次、更为高效的跨部门联办机制，实现新生儿出生“一件事”一站式联办、一体化服务，全面提升群众获得感和幸福感。</w:t>
      </w:r>
    </w:p>
    <w:p>
      <w:pPr>
        <w:ind w:firstLine="640" w:firstLineChars="200"/>
        <w:rPr>
          <w:rFonts w:ascii="黑体" w:hAnsi="黑体" w:eastAsia="黑体" w:cs="黑体"/>
          <w:sz w:val="32"/>
          <w:szCs w:val="40"/>
        </w:rPr>
      </w:pPr>
      <w:r>
        <w:rPr>
          <w:rFonts w:hint="eastAsia" w:ascii="黑体" w:hAnsi="黑体" w:eastAsia="黑体" w:cs="黑体"/>
          <w:sz w:val="32"/>
          <w:szCs w:val="40"/>
        </w:rPr>
        <w:t xml:space="preserve">二、联办事项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1.《 出生医学证明 》首次签发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2.户口登记 </w:t>
      </w:r>
    </w:p>
    <w:p>
      <w:pPr>
        <w:ind w:firstLine="640" w:firstLineChars="200"/>
        <w:rPr>
          <w:rFonts w:ascii="仿宋" w:hAnsi="仿宋" w:eastAsia="仿宋" w:cs="仿宋"/>
          <w:sz w:val="32"/>
          <w:szCs w:val="40"/>
        </w:rPr>
      </w:pPr>
      <w:r>
        <w:rPr>
          <w:rFonts w:hint="eastAsia" w:ascii="仿宋" w:hAnsi="仿宋" w:eastAsia="仿宋" w:cs="仿宋"/>
          <w:sz w:val="32"/>
          <w:szCs w:val="40"/>
        </w:rPr>
        <w:t>3.城乡居民基本医疗保险参保登记</w:t>
      </w:r>
    </w:p>
    <w:p>
      <w:pPr>
        <w:ind w:firstLine="640" w:firstLineChars="200"/>
        <w:rPr>
          <w:rFonts w:ascii="仿宋" w:hAnsi="仿宋" w:eastAsia="仿宋" w:cs="仿宋"/>
          <w:sz w:val="32"/>
          <w:szCs w:val="40"/>
        </w:rPr>
      </w:pPr>
      <w:r>
        <w:rPr>
          <w:rFonts w:hint="eastAsia" w:ascii="仿宋" w:hAnsi="仿宋" w:eastAsia="仿宋" w:cs="仿宋"/>
          <w:sz w:val="32"/>
          <w:szCs w:val="40"/>
        </w:rPr>
        <w:t>4.城乡居民基本医疗保险缴费</w:t>
      </w:r>
    </w:p>
    <w:p>
      <w:pPr>
        <w:ind w:firstLine="640" w:firstLineChars="200"/>
        <w:rPr>
          <w:rFonts w:ascii="黑体" w:hAnsi="黑体" w:eastAsia="黑体" w:cs="黑体"/>
          <w:sz w:val="32"/>
          <w:szCs w:val="40"/>
        </w:rPr>
      </w:pPr>
      <w:r>
        <w:rPr>
          <w:rFonts w:hint="eastAsia" w:ascii="黑体" w:hAnsi="黑体" w:eastAsia="黑体" w:cs="黑体"/>
          <w:sz w:val="32"/>
          <w:szCs w:val="40"/>
        </w:rPr>
        <w:t>三、范围条件</w:t>
      </w:r>
    </w:p>
    <w:p>
      <w:pPr>
        <w:ind w:firstLine="640" w:firstLineChars="200"/>
        <w:rPr>
          <w:rFonts w:ascii="仿宋" w:hAnsi="仿宋" w:eastAsia="仿宋" w:cs="仿宋"/>
          <w:sz w:val="32"/>
          <w:szCs w:val="40"/>
        </w:rPr>
      </w:pPr>
      <w:r>
        <w:rPr>
          <w:rFonts w:hint="eastAsia" w:ascii="仿宋" w:hAnsi="仿宋" w:eastAsia="仿宋" w:cs="仿宋"/>
          <w:sz w:val="32"/>
          <w:szCs w:val="40"/>
        </w:rPr>
        <w:t>1.在全县各级设有产科的医院（以下简称“助产机构” ) 出生的婚生新生儿；</w:t>
      </w:r>
    </w:p>
    <w:p>
      <w:pPr>
        <w:ind w:firstLine="640" w:firstLineChars="200"/>
        <w:rPr>
          <w:rFonts w:ascii="仿宋" w:hAnsi="仿宋" w:eastAsia="仿宋" w:cs="仿宋"/>
          <w:sz w:val="32"/>
          <w:szCs w:val="40"/>
        </w:rPr>
      </w:pPr>
      <w:r>
        <w:rPr>
          <w:rFonts w:hint="eastAsia" w:ascii="仿宋" w:hAnsi="仿宋" w:eastAsia="仿宋" w:cs="仿宋"/>
          <w:sz w:val="32"/>
          <w:szCs w:val="40"/>
        </w:rPr>
        <w:t>2.符合县内落户政策并要求在本县落户；</w:t>
      </w:r>
    </w:p>
    <w:p>
      <w:pPr>
        <w:ind w:firstLine="640" w:firstLineChars="200"/>
        <w:rPr>
          <w:rFonts w:ascii="仿宋" w:hAnsi="仿宋" w:eastAsia="仿宋" w:cs="仿宋"/>
          <w:sz w:val="32"/>
          <w:szCs w:val="40"/>
        </w:rPr>
      </w:pPr>
      <w:r>
        <w:rPr>
          <w:rFonts w:hint="eastAsia" w:ascii="仿宋" w:hAnsi="仿宋" w:eastAsia="仿宋" w:cs="仿宋"/>
          <w:sz w:val="32"/>
          <w:szCs w:val="40"/>
        </w:rPr>
        <w:t>3.符合县内城乡居民基本医疗保险参保政策并要求在本县参保、缴费。</w:t>
      </w:r>
    </w:p>
    <w:p>
      <w:pPr>
        <w:ind w:firstLine="640" w:firstLineChars="200"/>
        <w:rPr>
          <w:rFonts w:ascii="仿宋" w:hAnsi="仿宋" w:eastAsia="仿宋" w:cs="仿宋"/>
          <w:sz w:val="32"/>
          <w:szCs w:val="40"/>
        </w:rPr>
      </w:pPr>
      <w:r>
        <w:rPr>
          <w:rFonts w:hint="eastAsia" w:ascii="仿宋" w:hAnsi="仿宋" w:eastAsia="仿宋" w:cs="仿宋"/>
          <w:sz w:val="32"/>
          <w:szCs w:val="40"/>
        </w:rPr>
        <w:t>新生儿未取名、父母离异或单亲、非婚（或婚外）生育、母亲身份不明、父母一方为外国人或港澳台居民、身份证无效等情况，暂不纳入我县新生儿出生“一件事一次办”范畴。</w:t>
      </w:r>
    </w:p>
    <w:p>
      <w:pPr>
        <w:ind w:firstLine="640" w:firstLineChars="200"/>
        <w:rPr>
          <w:rFonts w:ascii="黑体" w:hAnsi="黑体" w:eastAsia="黑体" w:cs="黑体"/>
          <w:sz w:val="32"/>
          <w:szCs w:val="40"/>
        </w:rPr>
      </w:pPr>
      <w:r>
        <w:rPr>
          <w:rFonts w:hint="eastAsia" w:ascii="黑体" w:hAnsi="黑体" w:eastAsia="黑体" w:cs="黑体"/>
          <w:sz w:val="32"/>
          <w:szCs w:val="40"/>
        </w:rPr>
        <w:t xml:space="preserve">四、申请材料 </w:t>
      </w:r>
    </w:p>
    <w:p>
      <w:pPr>
        <w:ind w:firstLine="640" w:firstLineChars="200"/>
        <w:rPr>
          <w:rFonts w:ascii="仿宋" w:hAnsi="仿宋" w:eastAsia="仿宋" w:cs="仿宋"/>
          <w:sz w:val="32"/>
          <w:szCs w:val="40"/>
        </w:rPr>
      </w:pPr>
      <w:r>
        <w:rPr>
          <w:rFonts w:hint="eastAsia" w:ascii="黑体" w:hAnsi="黑体" w:eastAsia="黑体" w:cs="黑体"/>
          <w:sz w:val="32"/>
          <w:szCs w:val="40"/>
        </w:rPr>
        <w:t>1.</w:t>
      </w:r>
      <w:r>
        <w:rPr>
          <w:rFonts w:hint="eastAsia" w:ascii="仿宋" w:hAnsi="仿宋" w:eastAsia="仿宋" w:cs="仿宋"/>
          <w:sz w:val="32"/>
          <w:szCs w:val="40"/>
        </w:rPr>
        <w:t xml:space="preserve">《 出生医学证明 》 首次签发申请材料： </w:t>
      </w:r>
    </w:p>
    <w:p>
      <w:pPr>
        <w:ind w:firstLine="640" w:firstLineChars="200"/>
        <w:rPr>
          <w:rFonts w:ascii="仿宋" w:hAnsi="仿宋" w:eastAsia="仿宋" w:cs="仿宋"/>
          <w:sz w:val="32"/>
          <w:szCs w:val="40"/>
        </w:rPr>
      </w:pPr>
      <w:r>
        <w:rPr>
          <w:rFonts w:hint="eastAsia" w:ascii="仿宋" w:hAnsi="仿宋" w:eastAsia="仿宋" w:cs="仿宋"/>
          <w:sz w:val="32"/>
          <w:szCs w:val="40"/>
        </w:rPr>
        <w:t>（1）父母双方身份证原件；</w:t>
      </w:r>
    </w:p>
    <w:p>
      <w:pPr>
        <w:ind w:firstLine="640" w:firstLineChars="200"/>
        <w:rPr>
          <w:rFonts w:ascii="仿宋" w:hAnsi="仿宋" w:eastAsia="仿宋" w:cs="仿宋"/>
          <w:sz w:val="32"/>
          <w:szCs w:val="40"/>
        </w:rPr>
      </w:pPr>
      <w:r>
        <w:rPr>
          <w:rFonts w:hint="eastAsia" w:ascii="仿宋" w:hAnsi="仿宋" w:eastAsia="仿宋" w:cs="仿宋"/>
          <w:sz w:val="32"/>
          <w:szCs w:val="40"/>
        </w:rPr>
        <w:t>（2）《居民户口薄 》原件；</w:t>
      </w:r>
    </w:p>
    <w:p>
      <w:pPr>
        <w:ind w:firstLine="640" w:firstLineChars="200"/>
        <w:rPr>
          <w:rFonts w:ascii="仿宋" w:hAnsi="仿宋" w:eastAsia="仿宋" w:cs="仿宋"/>
          <w:sz w:val="32"/>
          <w:szCs w:val="40"/>
        </w:rPr>
      </w:pPr>
      <w:r>
        <w:rPr>
          <w:rFonts w:hint="eastAsia" w:ascii="仿宋" w:hAnsi="仿宋" w:eastAsia="仿宋" w:cs="仿宋"/>
          <w:sz w:val="32"/>
          <w:szCs w:val="40"/>
        </w:rPr>
        <w:t>（3）新生儿出生医学记录；</w:t>
      </w:r>
    </w:p>
    <w:p>
      <w:pPr>
        <w:ind w:firstLine="640" w:firstLineChars="200"/>
        <w:rPr>
          <w:rFonts w:ascii="仿宋" w:hAnsi="仿宋" w:eastAsia="仿宋" w:cs="仿宋"/>
          <w:sz w:val="32"/>
          <w:szCs w:val="40"/>
        </w:rPr>
      </w:pPr>
      <w:r>
        <w:rPr>
          <w:rFonts w:hint="eastAsia" w:ascii="仿宋" w:hAnsi="仿宋" w:eastAsia="仿宋" w:cs="仿宋"/>
          <w:sz w:val="32"/>
          <w:szCs w:val="40"/>
        </w:rPr>
        <w:t>（4）授权委托书和受委托人身份证原件。</w:t>
      </w:r>
    </w:p>
    <w:p>
      <w:pPr>
        <w:ind w:firstLine="640" w:firstLineChars="200"/>
        <w:rPr>
          <w:rFonts w:ascii="仿宋" w:hAnsi="仿宋" w:eastAsia="仿宋" w:cs="仿宋"/>
          <w:sz w:val="32"/>
          <w:szCs w:val="40"/>
        </w:rPr>
      </w:pPr>
      <w:r>
        <w:rPr>
          <w:rFonts w:hint="eastAsia" w:ascii="仿宋" w:hAnsi="仿宋" w:eastAsia="仿宋" w:cs="仿宋"/>
          <w:sz w:val="32"/>
          <w:szCs w:val="40"/>
        </w:rPr>
        <w:t>2.户口登记申请材料：</w:t>
      </w:r>
    </w:p>
    <w:p>
      <w:pPr>
        <w:ind w:firstLine="640" w:firstLineChars="200"/>
        <w:rPr>
          <w:rFonts w:ascii="仿宋" w:hAnsi="仿宋" w:eastAsia="仿宋" w:cs="仿宋"/>
          <w:sz w:val="32"/>
          <w:szCs w:val="40"/>
        </w:rPr>
      </w:pPr>
      <w:r>
        <w:rPr>
          <w:rFonts w:hint="eastAsia" w:ascii="仿宋" w:hAnsi="仿宋" w:eastAsia="仿宋" w:cs="仿宋"/>
          <w:sz w:val="32"/>
          <w:szCs w:val="40"/>
        </w:rPr>
        <w:t>（1）申报人（父、母）居民身份证原件；</w:t>
      </w:r>
    </w:p>
    <w:p>
      <w:pPr>
        <w:ind w:firstLine="640" w:firstLineChars="200"/>
        <w:rPr>
          <w:rFonts w:ascii="仿宋" w:hAnsi="仿宋" w:eastAsia="仿宋" w:cs="仿宋"/>
          <w:sz w:val="32"/>
          <w:szCs w:val="40"/>
        </w:rPr>
      </w:pPr>
      <w:r>
        <w:rPr>
          <w:rFonts w:hint="eastAsia" w:ascii="仿宋" w:hAnsi="仿宋" w:eastAsia="仿宋" w:cs="仿宋"/>
          <w:sz w:val="32"/>
          <w:szCs w:val="40"/>
        </w:rPr>
        <w:t>（2）《出生医学证明 》原件；</w:t>
      </w:r>
    </w:p>
    <w:p>
      <w:pPr>
        <w:ind w:firstLine="640" w:firstLineChars="200"/>
        <w:rPr>
          <w:rFonts w:ascii="仿宋" w:hAnsi="仿宋" w:eastAsia="仿宋" w:cs="仿宋"/>
          <w:sz w:val="32"/>
          <w:szCs w:val="40"/>
        </w:rPr>
      </w:pPr>
      <w:r>
        <w:rPr>
          <w:rFonts w:hint="eastAsia" w:ascii="仿宋" w:hAnsi="仿宋" w:eastAsia="仿宋" w:cs="仿宋"/>
          <w:sz w:val="32"/>
          <w:szCs w:val="40"/>
        </w:rPr>
        <w:t>（3）《结婚证 》原件；</w:t>
      </w:r>
    </w:p>
    <w:p>
      <w:pPr>
        <w:ind w:firstLine="640" w:firstLineChars="200"/>
        <w:rPr>
          <w:rFonts w:ascii="仿宋" w:hAnsi="仿宋" w:eastAsia="仿宋" w:cs="仿宋"/>
          <w:sz w:val="32"/>
          <w:szCs w:val="40"/>
        </w:rPr>
      </w:pPr>
      <w:r>
        <w:rPr>
          <w:rFonts w:hint="eastAsia" w:ascii="仿宋" w:hAnsi="仿宋" w:eastAsia="仿宋" w:cs="仿宋"/>
          <w:sz w:val="32"/>
          <w:szCs w:val="40"/>
        </w:rPr>
        <w:t>（4）随父或随母落户一方的《居民户口簿》原件。</w:t>
      </w:r>
    </w:p>
    <w:p>
      <w:pPr>
        <w:ind w:firstLine="640" w:firstLineChars="200"/>
        <w:rPr>
          <w:rFonts w:ascii="仿宋" w:hAnsi="仿宋" w:eastAsia="仿宋" w:cs="仿宋"/>
          <w:sz w:val="32"/>
          <w:szCs w:val="40"/>
        </w:rPr>
      </w:pPr>
      <w:r>
        <w:rPr>
          <w:rFonts w:hint="eastAsia" w:ascii="仿宋" w:hAnsi="仿宋" w:eastAsia="仿宋" w:cs="仿宋"/>
          <w:sz w:val="32"/>
          <w:szCs w:val="40"/>
        </w:rPr>
        <w:t>3.城乡居民基本医疗保险参保登记申请材料：辖区内新生儿户口登记页。</w:t>
      </w:r>
    </w:p>
    <w:p>
      <w:pPr>
        <w:ind w:firstLine="640" w:firstLineChars="200"/>
        <w:rPr>
          <w:rFonts w:ascii="黑体" w:hAnsi="黑体" w:eastAsia="黑体" w:cs="黑体"/>
          <w:sz w:val="32"/>
          <w:szCs w:val="40"/>
        </w:rPr>
      </w:pPr>
      <w:r>
        <w:rPr>
          <w:rFonts w:hint="eastAsia" w:ascii="黑体" w:hAnsi="黑体" w:eastAsia="黑体" w:cs="黑体"/>
          <w:sz w:val="32"/>
          <w:szCs w:val="40"/>
        </w:rPr>
        <w:t>五、办理方式与流程</w:t>
      </w:r>
    </w:p>
    <w:p>
      <w:pPr>
        <w:ind w:firstLine="640" w:firstLineChars="200"/>
        <w:rPr>
          <w:rFonts w:ascii="仿宋" w:hAnsi="仿宋" w:eastAsia="仿宋" w:cs="仿宋"/>
          <w:sz w:val="32"/>
          <w:szCs w:val="40"/>
        </w:rPr>
      </w:pPr>
      <w:r>
        <w:rPr>
          <w:rFonts w:hint="eastAsia" w:ascii="仿宋" w:hAnsi="仿宋" w:eastAsia="仿宋" w:cs="仿宋"/>
          <w:sz w:val="32"/>
          <w:szCs w:val="40"/>
        </w:rPr>
        <w:t>采取助产机构“多证联办”，对新生儿出院前提出“多证联办”申请的，由助产机构核实信息后办理《出生医学证明》 ，并和公安、医保、税务等部门依次推送落户、医保登记、医保缴费等申请信息，完成落户、医保登记、医保参保等事项，实现出生事项“一件事一次办”。</w:t>
      </w:r>
    </w:p>
    <w:p>
      <w:pPr>
        <w:ind w:firstLine="640" w:firstLineChars="200"/>
        <w:rPr>
          <w:rFonts w:ascii="仿宋" w:hAnsi="仿宋" w:eastAsia="仿宋" w:cs="仿宋"/>
          <w:sz w:val="32"/>
          <w:szCs w:val="40"/>
        </w:rPr>
      </w:pPr>
      <w:r>
        <w:rPr>
          <w:rFonts w:hint="eastAsia" w:ascii="仿宋" w:hAnsi="仿宋" w:eastAsia="仿宋" w:cs="仿宋"/>
          <w:sz w:val="32"/>
          <w:szCs w:val="40"/>
        </w:rPr>
        <w:t>1.申报登记。新生儿父母（委托申报的须提供《授权委托书 》和受委托人身份证原件）持所需联办事项的申请材料，在分娩所在助产机构“一件事一次办”综合窗口进行申报登记。</w:t>
      </w:r>
    </w:p>
    <w:p>
      <w:pPr>
        <w:ind w:firstLine="640" w:firstLineChars="200"/>
        <w:rPr>
          <w:rFonts w:ascii="仿宋" w:hAnsi="仿宋" w:eastAsia="仿宋" w:cs="仿宋"/>
          <w:sz w:val="32"/>
          <w:szCs w:val="40"/>
        </w:rPr>
      </w:pPr>
      <w:r>
        <w:rPr>
          <w:rFonts w:hint="eastAsia" w:ascii="仿宋" w:hAnsi="仿宋" w:eastAsia="仿宋" w:cs="仿宋"/>
          <w:sz w:val="32"/>
          <w:szCs w:val="40"/>
        </w:rPr>
        <w:t>2.发放《出生医学证明》 。助产机构“一件事一次办”综合窗口核查信息后，对于符合办理条件、信息准确无误的当场办理并发放《出生医学证明》。同时，通过高拍仪扫描上传申请人后续联办事项申请材料和《出生医学证明》（正页、上户联及存根联未裁切）至沅陵县“一件事一次办”系统进行新生儿户口登记办理。</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3.办理户口登记。落户地公安窗口及时查收、核验“一件事一次办”系统上传的相关资料，对符合政策的，立即办理户口登记，并将落户信息结果上传至“一件事一次办”系统。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4.办理城乡居民基本医疗保险参保登记。落户地医保窗口及时查收核验“一件事一次办”系统上传的相关资料，办理城乡居民基本医疗保险参保登记，并将医保登记信息结果上传至“一件事一次办”系统。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5.办理城乡居民基本医疗保险参保缴费。申请人收到城乡居民基本医疗保险参保缴费通知后，可以在所在医院就地扫码缴费参保，该出生婴儿即可享受城乡居民基本医疗保险。 </w:t>
      </w:r>
    </w:p>
    <w:p>
      <w:pPr>
        <w:ind w:firstLine="640" w:firstLineChars="200"/>
        <w:rPr>
          <w:rFonts w:ascii="仿宋" w:hAnsi="仿宋" w:eastAsia="仿宋" w:cs="仿宋"/>
          <w:sz w:val="32"/>
          <w:szCs w:val="40"/>
        </w:rPr>
      </w:pPr>
      <w:r>
        <w:rPr>
          <w:rFonts w:hint="eastAsia" w:ascii="仿宋" w:hAnsi="仿宋" w:eastAsia="仿宋" w:cs="仿宋"/>
          <w:sz w:val="32"/>
          <w:szCs w:val="40"/>
        </w:rPr>
        <w:t>6.统一送达。事项办结后，由助产机构每月定期将《出生医学证明》（上户联）通过邮政快递送达至落户地乡镇派出所。落户地乡镇派出所根据申请人意愿（上门领取或者快递送达）将新生儿户口登记页送达至申请人。</w:t>
      </w:r>
    </w:p>
    <w:p>
      <w:pPr>
        <w:ind w:firstLine="640" w:firstLineChars="200"/>
        <w:rPr>
          <w:rFonts w:ascii="仿宋" w:hAnsi="仿宋" w:eastAsia="仿宋" w:cs="仿宋"/>
          <w:sz w:val="32"/>
          <w:szCs w:val="40"/>
        </w:rPr>
      </w:pPr>
      <w:r>
        <w:rPr>
          <w:rFonts w:hint="eastAsia" w:ascii="仿宋" w:hAnsi="仿宋" w:eastAsia="仿宋" w:cs="仿宋"/>
          <w:sz w:val="32"/>
          <w:szCs w:val="40"/>
        </w:rPr>
        <w:t>承诺时限：原则上不超过 3 个工作日（邮寄时间除外）。</w:t>
      </w:r>
    </w:p>
    <w:p>
      <w:pPr>
        <w:ind w:firstLine="640" w:firstLineChars="200"/>
        <w:rPr>
          <w:rFonts w:ascii="黑体" w:hAnsi="黑体" w:eastAsia="黑体" w:cs="黑体"/>
          <w:sz w:val="32"/>
          <w:szCs w:val="40"/>
        </w:rPr>
      </w:pPr>
      <w:r>
        <w:rPr>
          <w:rFonts w:hint="eastAsia" w:ascii="黑体" w:hAnsi="黑体" w:eastAsia="黑体" w:cs="黑体"/>
          <w:sz w:val="32"/>
          <w:szCs w:val="40"/>
        </w:rPr>
        <w:t xml:space="preserve">六、进度要求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（一）2022 年 8月底前，完成助产机构新生儿出生“一件事”服务指南、申请表、流程图等梳理编制工作。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（二）2022 年9月底前，助产机构、公安部门、医保部门、税务部门等完成新生儿出生事项“一件事”综合窗口设立和相关人员业务培训等工作。 </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（三）2022 年10月底前，新生儿出生事项“一件事”工作正式启动。 </w:t>
      </w:r>
    </w:p>
    <w:p>
      <w:pPr>
        <w:ind w:firstLine="640" w:firstLineChars="200"/>
        <w:rPr>
          <w:rFonts w:ascii="黑体" w:hAnsi="黑体" w:eastAsia="黑体" w:cs="黑体"/>
          <w:sz w:val="32"/>
          <w:szCs w:val="40"/>
        </w:rPr>
      </w:pPr>
      <w:r>
        <w:rPr>
          <w:rFonts w:hint="eastAsia" w:ascii="黑体" w:hAnsi="黑体" w:eastAsia="黑体" w:cs="黑体"/>
          <w:sz w:val="32"/>
          <w:szCs w:val="40"/>
        </w:rPr>
        <w:t>七、职责分工</w:t>
      </w:r>
    </w:p>
    <w:p>
      <w:pPr>
        <w:ind w:firstLine="640" w:firstLineChars="200"/>
        <w:rPr>
          <w:rFonts w:ascii="仿宋" w:hAnsi="仿宋" w:eastAsia="仿宋" w:cs="仿宋"/>
          <w:sz w:val="32"/>
          <w:szCs w:val="40"/>
        </w:rPr>
      </w:pPr>
      <w:r>
        <w:rPr>
          <w:rFonts w:hint="eastAsia" w:ascii="仿宋" w:hAnsi="仿宋" w:eastAsia="仿宋" w:cs="仿宋"/>
          <w:sz w:val="32"/>
          <w:szCs w:val="40"/>
        </w:rPr>
        <w:t>县政务服务中心、县卫健局、县公安局、县医保局、县税务局为牵头单位，县公安部门各基层派出所、乡镇便民服务中心为责任单位，明确职责分工，形成工作合力。</w:t>
      </w:r>
    </w:p>
    <w:p>
      <w:pPr>
        <w:ind w:firstLine="640" w:firstLineChars="200"/>
        <w:rPr>
          <w:rFonts w:ascii="仿宋" w:hAnsi="仿宋" w:eastAsia="仿宋" w:cs="仿宋"/>
          <w:sz w:val="32"/>
          <w:szCs w:val="40"/>
        </w:rPr>
      </w:pPr>
      <w:r>
        <w:rPr>
          <w:rFonts w:hint="eastAsia" w:ascii="仿宋" w:hAnsi="仿宋" w:eastAsia="仿宋" w:cs="仿宋"/>
          <w:sz w:val="32"/>
          <w:szCs w:val="40"/>
        </w:rPr>
        <w:t>县政务服务中心：协调、督促各责任单位建立跨部门联办工作机制，负责电子政务外网接入、办件系统调试、操作培训等工作，指导助产机构进行综合窗口设置、人员培训、业务开展，梳理编制申请表、服务指南、流程图等。</w:t>
      </w:r>
    </w:p>
    <w:p>
      <w:pPr>
        <w:ind w:firstLine="640" w:firstLineChars="200"/>
        <w:rPr>
          <w:rFonts w:ascii="仿宋" w:hAnsi="仿宋" w:eastAsia="仿宋" w:cs="仿宋"/>
          <w:sz w:val="32"/>
          <w:szCs w:val="40"/>
        </w:rPr>
      </w:pPr>
      <w:r>
        <w:rPr>
          <w:rFonts w:hint="eastAsia" w:ascii="仿宋" w:hAnsi="仿宋" w:eastAsia="仿宋" w:cs="仿宋"/>
          <w:sz w:val="32"/>
          <w:szCs w:val="40"/>
        </w:rPr>
        <w:t>县卫健局：指导助产机构做好新生儿出生事项“一件事一次办”综合窗口设置，协调《出生医学证明》办理相关系统、权限开放等工作。</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县公安局：指导助产机构新生儿出生事项“一件事一次办”人员培训。指导乡镇派出所熟悉“一件事一次办”系统的操作和资料流转，督促及时办理户口登记业务。    </w:t>
      </w:r>
    </w:p>
    <w:p>
      <w:pPr>
        <w:ind w:firstLine="640" w:firstLineChars="200"/>
        <w:rPr>
          <w:rFonts w:ascii="仿宋" w:hAnsi="仿宋" w:eastAsia="仿宋" w:cs="仿宋"/>
          <w:sz w:val="32"/>
          <w:szCs w:val="40"/>
        </w:rPr>
      </w:pPr>
      <w:r>
        <w:rPr>
          <w:rFonts w:hint="eastAsia" w:ascii="仿宋" w:hAnsi="仿宋" w:eastAsia="仿宋" w:cs="仿宋"/>
          <w:sz w:val="32"/>
          <w:szCs w:val="40"/>
        </w:rPr>
        <w:t>县医保局：负责指导落户地乡镇便民服务中心熟悉“一件事一次办”系统的操作，指导乡镇便民服务中心熟悉“一件事一次办”系统的操作和资料流转，督促办理城乡居民基本医疗保险参保登记业务。</w:t>
      </w:r>
    </w:p>
    <w:p>
      <w:pPr>
        <w:ind w:firstLine="640" w:firstLineChars="200"/>
        <w:rPr>
          <w:rFonts w:ascii="仿宋" w:hAnsi="仿宋" w:eastAsia="仿宋" w:cs="仿宋"/>
          <w:sz w:val="32"/>
          <w:szCs w:val="40"/>
        </w:rPr>
      </w:pPr>
      <w:r>
        <w:rPr>
          <w:rFonts w:hint="eastAsia" w:ascii="仿宋" w:hAnsi="仿宋" w:eastAsia="仿宋" w:cs="仿宋"/>
          <w:sz w:val="32"/>
          <w:szCs w:val="40"/>
        </w:rPr>
        <w:t>县税务局：负责指导窗口工作人员熟悉“湘税社保” APP 及微信小程序申报缴费操作，编制“湘税社保” APP 及微信小程序城乡居民基本医疗保险申报参保缴费操作指南，办理城乡居民基本医疗保险参保缴费业务。</w:t>
      </w:r>
    </w:p>
    <w:p>
      <w:pPr>
        <w:ind w:firstLine="640" w:firstLineChars="200"/>
        <w:rPr>
          <w:rFonts w:ascii="仿宋" w:hAnsi="仿宋" w:eastAsia="仿宋" w:cs="仿宋"/>
          <w:sz w:val="32"/>
          <w:szCs w:val="40"/>
        </w:rPr>
      </w:pPr>
      <w:r>
        <w:rPr>
          <w:rFonts w:hint="eastAsia" w:ascii="仿宋" w:hAnsi="仿宋" w:eastAsia="仿宋" w:cs="仿宋"/>
          <w:sz w:val="32"/>
          <w:szCs w:val="40"/>
        </w:rPr>
        <w:t>助产机构：接受县卫健局的管理和指导，负责完成窗口设置、人员培训，熟悉“一件事一次办”系统的操作，及时进行《出生医学证明》业务办理；熟悉“湘税社保”APP及微信小程序城乡居民基本医疗保险申报参保缴费流程，为申报人发放操作指南并提供指导。</w:t>
      </w:r>
    </w:p>
    <w:p>
      <w:pPr>
        <w:ind w:firstLine="640" w:firstLineChars="200"/>
        <w:rPr>
          <w:rFonts w:ascii="仿宋" w:hAnsi="仿宋" w:eastAsia="仿宋" w:cs="仿宋"/>
          <w:sz w:val="32"/>
          <w:szCs w:val="40"/>
        </w:rPr>
      </w:pPr>
      <w:r>
        <w:rPr>
          <w:rFonts w:hint="eastAsia" w:ascii="仿宋" w:hAnsi="仿宋" w:eastAsia="仿宋" w:cs="仿宋"/>
          <w:sz w:val="32"/>
          <w:szCs w:val="40"/>
        </w:rPr>
        <w:t>乡镇派出所：熟悉“一件事一次办”系统的操作，及时办理新生儿户口登记等工作。</w:t>
      </w:r>
    </w:p>
    <w:p>
      <w:pPr>
        <w:ind w:firstLine="640" w:firstLineChars="200"/>
        <w:rPr>
          <w:rFonts w:ascii="仿宋" w:hAnsi="仿宋" w:eastAsia="仿宋" w:cs="仿宋"/>
          <w:sz w:val="32"/>
          <w:szCs w:val="40"/>
        </w:rPr>
      </w:pPr>
      <w:r>
        <w:rPr>
          <w:rFonts w:hint="eastAsia" w:ascii="仿宋" w:hAnsi="仿宋" w:eastAsia="仿宋" w:cs="仿宋"/>
          <w:sz w:val="32"/>
          <w:szCs w:val="40"/>
        </w:rPr>
        <w:t>乡镇便民服务中心：熟悉“一件事一次办”系统的操作，及时办理新生儿城乡居民基本医疗保险参保登记等工作。</w:t>
      </w:r>
    </w:p>
    <w:p>
      <w:pPr>
        <w:ind w:firstLine="640" w:firstLineChars="200"/>
        <w:rPr>
          <w:rFonts w:ascii="黑体" w:hAnsi="黑体" w:eastAsia="黑体" w:cs="黑体"/>
          <w:sz w:val="32"/>
          <w:szCs w:val="40"/>
        </w:rPr>
      </w:pPr>
      <w:r>
        <w:rPr>
          <w:rFonts w:hint="eastAsia" w:ascii="黑体" w:hAnsi="黑体" w:eastAsia="黑体" w:cs="黑体"/>
          <w:sz w:val="32"/>
          <w:szCs w:val="40"/>
        </w:rPr>
        <w:t>八、保障措施</w:t>
      </w:r>
    </w:p>
    <w:p>
      <w:pPr>
        <w:ind w:firstLine="640" w:firstLineChars="200"/>
        <w:rPr>
          <w:rFonts w:ascii="仿宋" w:hAnsi="仿宋" w:eastAsia="仿宋" w:cs="仿宋"/>
          <w:sz w:val="32"/>
          <w:szCs w:val="40"/>
        </w:rPr>
      </w:pPr>
      <w:r>
        <w:rPr>
          <w:rFonts w:hint="eastAsia" w:ascii="仿宋" w:hAnsi="仿宋" w:eastAsia="仿宋" w:cs="仿宋"/>
          <w:sz w:val="32"/>
          <w:szCs w:val="40"/>
        </w:rPr>
        <w:t>（一）提高思想认识。推进新生儿出生事项“一件事一次办”是“一件事代次办”改革向公共服务领域延伸的重要内容，政务中心、卫健、公安、医保、税务等部门要高度重视，切实增强工作的使命感和责任感，将新生儿出生事项“一件事一次办”与深化“放管服”改革有效结合，创新服务载体，不断满足人民群众日益增长的公共服务需求．</w:t>
      </w:r>
    </w:p>
    <w:p>
      <w:pPr>
        <w:ind w:firstLine="640" w:firstLineChars="200"/>
        <w:rPr>
          <w:rFonts w:ascii="仿宋" w:hAnsi="仿宋" w:eastAsia="仿宋" w:cs="仿宋"/>
          <w:sz w:val="32"/>
          <w:szCs w:val="40"/>
        </w:rPr>
      </w:pPr>
      <w:r>
        <w:rPr>
          <w:rFonts w:hint="eastAsia" w:ascii="仿宋" w:hAnsi="仿宋" w:eastAsia="仿宋" w:cs="仿宋"/>
          <w:sz w:val="32"/>
          <w:szCs w:val="40"/>
        </w:rPr>
        <w:t>（二）加强协调推进。政务中心、卫健、公安、医保、税务等部门要根据工作部署，加强组织领导，健全工作机制，着力推动实施。要按照整合和联办的改革要求，加大事项梳理、流程再造和信。息系统对接等工作协调，并加强涉密管理。要加强对改革涉及法律法规、业务流程、信息管理等业务培训，使窗口工作人员熟练掌握改革后的业务流程和工作规范，提高服务效率，确保服务质量。</w:t>
      </w:r>
    </w:p>
    <w:p>
      <w:pPr>
        <w:ind w:firstLine="640" w:firstLineChars="200"/>
        <w:rPr>
          <w:rFonts w:ascii="仿宋" w:hAnsi="仿宋" w:eastAsia="仿宋" w:cs="仿宋"/>
          <w:sz w:val="32"/>
          <w:szCs w:val="40"/>
        </w:rPr>
      </w:pPr>
      <w:r>
        <w:rPr>
          <w:rFonts w:hint="eastAsia" w:ascii="仿宋" w:hAnsi="仿宋" w:eastAsia="仿宋" w:cs="仿宋"/>
          <w:sz w:val="32"/>
          <w:szCs w:val="40"/>
        </w:rPr>
        <w:t>（三）注重宣传引导。充分利用报纸、电视、网站、微博、微信公众号等新闻媒介，提高新生儿出生事项“一件事一次办”知晓度。进一步丰富政策咨询途径，及时回应、解答群众关切的热点问题。及时．总结经验，通过典型示范引领，推动服务模式优化升级，不断提高群众的认可度和满意度。</w:t>
      </w:r>
    </w:p>
    <w:p>
      <w:pPr>
        <w:ind w:firstLine="640" w:firstLineChars="200"/>
        <w:rPr>
          <w:rFonts w:ascii="仿宋" w:hAnsi="仿宋" w:eastAsia="仿宋" w:cs="仿宋"/>
          <w:sz w:val="32"/>
          <w:szCs w:val="40"/>
        </w:rPr>
      </w:pPr>
      <w:r>
        <w:rPr>
          <w:rFonts w:hint="eastAsia" w:ascii="仿宋" w:hAnsi="仿宋" w:eastAsia="仿宋" w:cs="仿宋"/>
          <w:sz w:val="32"/>
          <w:szCs w:val="40"/>
        </w:rPr>
        <w:t>（四）不断深化创新。在现有基础上不断深化创新，推出更多个性化、合理化的服务举措，提升新生儿出生事项“一件事一次办”群众获得感。可在助产机构探索开展“床边办证”等服务，实现一次办结。</w:t>
      </w:r>
    </w:p>
    <w:p>
      <w:pPr>
        <w:ind w:firstLine="640" w:firstLineChars="200"/>
        <w:rPr>
          <w:rFonts w:ascii="仿宋" w:hAnsi="仿宋" w:eastAsia="仿宋" w:cs="仿宋"/>
          <w:sz w:val="32"/>
          <w:szCs w:val="40"/>
        </w:rPr>
      </w:pPr>
      <w:r>
        <w:rPr>
          <w:rFonts w:hint="eastAsia" w:ascii="仿宋" w:hAnsi="仿宋" w:eastAsia="仿宋" w:cs="仿宋"/>
          <w:sz w:val="32"/>
          <w:szCs w:val="40"/>
        </w:rPr>
        <w:t xml:space="preserve">附件：1.沅陵县新生儿出生“一件事”申请表 </w:t>
      </w:r>
    </w:p>
    <w:p>
      <w:pPr>
        <w:ind w:firstLine="1600" w:firstLineChars="500"/>
        <w:rPr>
          <w:rFonts w:ascii="仿宋" w:hAnsi="仿宋" w:eastAsia="仿宋" w:cs="仿宋"/>
          <w:sz w:val="32"/>
          <w:szCs w:val="40"/>
        </w:rPr>
      </w:pPr>
      <w:r>
        <w:rPr>
          <w:rFonts w:hint="eastAsia" w:ascii="仿宋" w:hAnsi="仿宋" w:eastAsia="仿宋" w:cs="仿宋"/>
          <w:sz w:val="32"/>
          <w:szCs w:val="40"/>
        </w:rPr>
        <w:t>2.沅陵县新生儿出生“一件事”办理流程图</w:t>
      </w:r>
    </w:p>
    <w:p>
      <w:pPr>
        <w:ind w:firstLine="1600" w:firstLineChars="500"/>
        <w:rPr>
          <w:rFonts w:ascii="仿宋" w:hAnsi="仿宋" w:eastAsia="仿宋" w:cs="仿宋"/>
          <w:sz w:val="32"/>
          <w:szCs w:val="40"/>
        </w:rPr>
      </w:pPr>
      <w:r>
        <w:rPr>
          <w:rFonts w:hint="eastAsia" w:ascii="仿宋" w:hAnsi="仿宋" w:eastAsia="仿宋" w:cs="仿宋"/>
          <w:sz w:val="32"/>
          <w:szCs w:val="40"/>
        </w:rPr>
        <w:t>3.沅陵县新生儿出生“一件事”授权委托书</w:t>
      </w:r>
    </w:p>
    <w:p>
      <w:pPr>
        <w:ind w:firstLine="1600" w:firstLineChars="500"/>
      </w:pPr>
      <w:r>
        <w:rPr>
          <w:rFonts w:hint="eastAsia" w:ascii="仿宋" w:hAnsi="仿宋" w:eastAsia="仿宋" w:cs="仿宋"/>
          <w:sz w:val="32"/>
          <w:szCs w:val="40"/>
        </w:rPr>
        <w:t>4.确认民族成份申请书</w:t>
      </w:r>
    </w:p>
    <w:p>
      <w:pPr>
        <w:rPr>
          <w:rFonts w:ascii="宋体" w:hAnsi="宋体" w:cs="宋体"/>
          <w:sz w:val="24"/>
          <w:szCs w:val="32"/>
        </w:rPr>
      </w:pPr>
      <w:r>
        <w:rPr>
          <w:rFonts w:hint="eastAsia" w:ascii="宋体" w:hAnsi="宋体" w:cs="宋体"/>
          <w:sz w:val="24"/>
          <w:szCs w:val="32"/>
        </w:rPr>
        <w:t>附件1：</w:t>
      </w:r>
    </w:p>
    <w:p>
      <w:pPr>
        <w:jc w:val="center"/>
        <w:rPr>
          <w:rFonts w:ascii="宋体" w:hAnsi="宋体" w:cs="宋体"/>
          <w:b/>
          <w:bCs/>
          <w:sz w:val="44"/>
          <w:szCs w:val="44"/>
        </w:rPr>
      </w:pPr>
      <w:r>
        <w:rPr>
          <w:rFonts w:hint="eastAsia" w:ascii="宋体" w:hAnsi="宋体" w:cs="宋体"/>
          <w:b/>
          <w:bCs/>
          <w:sz w:val="44"/>
          <w:szCs w:val="44"/>
        </w:rPr>
        <w:t>沅陵县新生儿出生“一件事”申请表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604"/>
        <w:gridCol w:w="1187"/>
        <w:gridCol w:w="319"/>
        <w:gridCol w:w="325"/>
        <w:gridCol w:w="291"/>
        <w:gridCol w:w="62"/>
        <w:gridCol w:w="303"/>
        <w:gridCol w:w="719"/>
        <w:gridCol w:w="446"/>
        <w:gridCol w:w="477"/>
        <w:gridCol w:w="358"/>
        <w:gridCol w:w="57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新生儿信息</w:t>
            </w: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187" w:type="dxa"/>
            <w:vAlign w:val="center"/>
          </w:tcPr>
          <w:p>
            <w:pPr>
              <w:jc w:val="center"/>
              <w:rPr>
                <w:rFonts w:ascii="仿宋_GB2312" w:hAnsi="仿宋_GB2312" w:eastAsia="仿宋_GB2312" w:cs="仿宋_GB2312"/>
                <w:szCs w:val="21"/>
              </w:rPr>
            </w:pPr>
          </w:p>
        </w:tc>
        <w:tc>
          <w:tcPr>
            <w:tcW w:w="997"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1022" w:type="dxa"/>
            <w:gridSpan w:val="2"/>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出生时间</w:t>
            </w:r>
          </w:p>
        </w:tc>
        <w:tc>
          <w:tcPr>
            <w:tcW w:w="19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w:t>
            </w:r>
            <w:r>
              <w:rPr>
                <w:rFonts w:ascii="仿宋_GB2312" w:hAnsi="仿宋_GB2312" w:eastAsia="仿宋_GB2312" w:cs="仿宋_GB2312"/>
                <w:szCs w:val="21"/>
              </w:rPr>
              <w:t xml:space="preserve">  </w:t>
            </w:r>
            <w:r>
              <w:rPr>
                <w:rFonts w:hint="eastAsia" w:ascii="仿宋_GB2312" w:hAnsi="仿宋_GB2312" w:eastAsia="仿宋_GB2312" w:cs="仿宋_GB2312"/>
                <w:szCs w:val="21"/>
              </w:rPr>
              <w:t>月</w:t>
            </w:r>
            <w:r>
              <w:rPr>
                <w:rFonts w:ascii="仿宋_GB2312" w:hAnsi="仿宋_GB2312" w:eastAsia="仿宋_GB2312" w:cs="仿宋_GB2312"/>
                <w:szCs w:val="21"/>
              </w:rPr>
              <w:t xml:space="preserve">  </w:t>
            </w:r>
            <w:r>
              <w:rPr>
                <w:rFonts w:hint="eastAsia" w:ascii="仿宋_GB2312" w:hAnsi="仿宋_GB2312" w:eastAsia="仿宋_GB2312" w:cs="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医疗机构</w:t>
            </w:r>
          </w:p>
        </w:tc>
        <w:tc>
          <w:tcPr>
            <w:tcW w:w="6417" w:type="dxa"/>
            <w:gridSpan w:val="1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父母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基本</w:t>
            </w:r>
          </w:p>
          <w:p>
            <w:pPr>
              <w:jc w:val="center"/>
              <w:rPr>
                <w:rFonts w:ascii="仿宋_GB2312" w:hAnsi="仿宋_GB2312" w:eastAsia="仿宋_GB2312" w:cs="仿宋_GB2312"/>
                <w:szCs w:val="21"/>
              </w:rPr>
            </w:pPr>
            <w:r>
              <w:rPr>
                <w:rFonts w:hint="eastAsia" w:ascii="仿宋_GB2312" w:hAnsi="仿宋_GB2312" w:eastAsia="仿宋_GB2312" w:cs="仿宋_GB2312"/>
                <w:szCs w:val="21"/>
              </w:rPr>
              <w:t>信息</w:t>
            </w: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母亲姓名</w:t>
            </w:r>
          </w:p>
        </w:tc>
        <w:tc>
          <w:tcPr>
            <w:tcW w:w="1187" w:type="dxa"/>
            <w:vAlign w:val="center"/>
          </w:tcPr>
          <w:p>
            <w:pPr>
              <w:jc w:val="center"/>
              <w:rPr>
                <w:rFonts w:ascii="仿宋_GB2312" w:hAnsi="仿宋_GB2312" w:eastAsia="仿宋_GB2312" w:cs="仿宋_GB2312"/>
                <w:szCs w:val="21"/>
              </w:rPr>
            </w:pPr>
          </w:p>
        </w:tc>
        <w:tc>
          <w:tcPr>
            <w:tcW w:w="997"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年龄</w:t>
            </w:r>
          </w:p>
        </w:tc>
        <w:tc>
          <w:tcPr>
            <w:tcW w:w="1022" w:type="dxa"/>
            <w:gridSpan w:val="2"/>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户籍地址</w:t>
            </w:r>
          </w:p>
        </w:tc>
        <w:tc>
          <w:tcPr>
            <w:tcW w:w="3206" w:type="dxa"/>
            <w:gridSpan w:val="7"/>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居住地址</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1831" w:type="dxa"/>
            <w:gridSpan w:val="3"/>
            <w:vAlign w:val="center"/>
          </w:tcPr>
          <w:p>
            <w:pPr>
              <w:jc w:val="center"/>
              <w:rPr>
                <w:rFonts w:ascii="仿宋_GB2312" w:hAnsi="仿宋_GB2312" w:eastAsia="仿宋_GB2312" w:cs="仿宋_GB2312"/>
                <w:szCs w:val="21"/>
              </w:rPr>
            </w:pPr>
          </w:p>
        </w:tc>
        <w:tc>
          <w:tcPr>
            <w:tcW w:w="656"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国籍</w:t>
            </w:r>
          </w:p>
        </w:tc>
        <w:tc>
          <w:tcPr>
            <w:tcW w:w="719" w:type="dxa"/>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父亲姓名</w:t>
            </w:r>
          </w:p>
        </w:tc>
        <w:tc>
          <w:tcPr>
            <w:tcW w:w="1506" w:type="dxa"/>
            <w:gridSpan w:val="2"/>
            <w:vAlign w:val="center"/>
          </w:tcPr>
          <w:p>
            <w:pPr>
              <w:jc w:val="center"/>
              <w:rPr>
                <w:rFonts w:ascii="仿宋_GB2312" w:hAnsi="仿宋_GB2312" w:eastAsia="仿宋_GB2312" w:cs="仿宋_GB2312"/>
                <w:szCs w:val="21"/>
              </w:rPr>
            </w:pPr>
          </w:p>
        </w:tc>
        <w:tc>
          <w:tcPr>
            <w:tcW w:w="67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年龄</w:t>
            </w:r>
          </w:p>
        </w:tc>
        <w:tc>
          <w:tcPr>
            <w:tcW w:w="1022" w:type="dxa"/>
            <w:gridSpan w:val="2"/>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户籍地址</w:t>
            </w:r>
          </w:p>
        </w:tc>
        <w:tc>
          <w:tcPr>
            <w:tcW w:w="3206" w:type="dxa"/>
            <w:gridSpan w:val="7"/>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居住地址</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1831" w:type="dxa"/>
            <w:gridSpan w:val="3"/>
            <w:vAlign w:val="center"/>
          </w:tcPr>
          <w:p>
            <w:pPr>
              <w:jc w:val="center"/>
              <w:rPr>
                <w:rFonts w:ascii="仿宋_GB2312" w:hAnsi="仿宋_GB2312" w:eastAsia="仿宋_GB2312" w:cs="仿宋_GB2312"/>
                <w:szCs w:val="21"/>
              </w:rPr>
            </w:pPr>
          </w:p>
        </w:tc>
        <w:tc>
          <w:tcPr>
            <w:tcW w:w="656"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国籍</w:t>
            </w:r>
          </w:p>
        </w:tc>
        <w:tc>
          <w:tcPr>
            <w:tcW w:w="719" w:type="dxa"/>
            <w:vAlign w:val="center"/>
          </w:tcPr>
          <w:p>
            <w:pPr>
              <w:jc w:val="center"/>
              <w:rPr>
                <w:rFonts w:ascii="仿宋_GB2312" w:hAnsi="仿宋_GB2312" w:eastAsia="仿宋_GB2312" w:cs="仿宋_GB2312"/>
                <w:szCs w:val="21"/>
              </w:rPr>
            </w:pPr>
          </w:p>
        </w:tc>
        <w:tc>
          <w:tcPr>
            <w:tcW w:w="128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930"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需要</w:t>
            </w:r>
          </w:p>
          <w:p>
            <w:pPr>
              <w:jc w:val="center"/>
              <w:rPr>
                <w:rFonts w:ascii="仿宋_GB2312" w:hAnsi="仿宋_GB2312" w:eastAsia="仿宋_GB2312" w:cs="仿宋_GB2312"/>
                <w:szCs w:val="21"/>
              </w:rPr>
            </w:pPr>
            <w:r>
              <w:rPr>
                <w:rFonts w:hint="eastAsia" w:ascii="仿宋_GB2312" w:hAnsi="仿宋_GB2312" w:eastAsia="仿宋_GB2312" w:cs="仿宋_GB2312"/>
                <w:szCs w:val="21"/>
              </w:rPr>
              <w:t>办理</w:t>
            </w:r>
          </w:p>
        </w:tc>
        <w:tc>
          <w:tcPr>
            <w:tcW w:w="8022" w:type="dxa"/>
            <w:gridSpan w:val="13"/>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□《出生医学证明》</w:t>
            </w:r>
            <w:r>
              <w:rPr>
                <w:rFonts w:ascii="仿宋_GB2312" w:hAnsi="仿宋_GB2312" w:eastAsia="仿宋_GB2312" w:cs="仿宋_GB2312"/>
                <w:szCs w:val="21"/>
              </w:rPr>
              <w:t xml:space="preserve">    </w:t>
            </w:r>
            <w:r>
              <w:rPr>
                <w:rFonts w:hint="eastAsia" w:ascii="仿宋_GB2312" w:hAnsi="仿宋_GB2312" w:eastAsia="仿宋_GB2312" w:cs="仿宋_GB2312"/>
                <w:szCs w:val="21"/>
              </w:rPr>
              <w:t>□</w:t>
            </w:r>
            <w:r>
              <w:rPr>
                <w:rFonts w:ascii="仿宋_GB2312" w:hAnsi="仿宋_GB2312" w:eastAsia="仿宋_GB2312" w:cs="仿宋_GB2312"/>
                <w:szCs w:val="21"/>
              </w:rPr>
              <w:t xml:space="preserve"> </w:t>
            </w:r>
            <w:r>
              <w:rPr>
                <w:rFonts w:hint="eastAsia" w:ascii="仿宋_GB2312" w:hAnsi="仿宋_GB2312" w:eastAsia="仿宋_GB2312" w:cs="仿宋_GB2312"/>
                <w:szCs w:val="21"/>
              </w:rPr>
              <w:t>户口登记</w:t>
            </w:r>
            <w:r>
              <w:rPr>
                <w:rFonts w:ascii="仿宋_GB2312" w:hAnsi="仿宋_GB2312" w:eastAsia="仿宋_GB2312" w:cs="仿宋_GB2312"/>
                <w:szCs w:val="21"/>
              </w:rPr>
              <w:t xml:space="preserve">     </w:t>
            </w:r>
            <w:r>
              <w:rPr>
                <w:rFonts w:hint="eastAsia" w:ascii="仿宋_GB2312" w:hAnsi="仿宋_GB2312" w:eastAsia="仿宋_GB2312" w:cs="仿宋_GB2312"/>
                <w:szCs w:val="21"/>
              </w:rPr>
              <w:t>□城乡居民基本医疗保险参保登记</w:t>
            </w:r>
          </w:p>
          <w:p>
            <w:pPr>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城乡居民医疗保险参保缴费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登记</w:t>
            </w:r>
          </w:p>
        </w:tc>
        <w:tc>
          <w:tcPr>
            <w:tcW w:w="5734" w:type="dxa"/>
            <w:gridSpan w:val="1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经父母双方协商一致申请婴儿户口随（□父亲</w:t>
            </w:r>
            <w:r>
              <w:rPr>
                <w:rFonts w:ascii="仿宋_GB2312" w:hAnsi="仿宋_GB2312" w:eastAsia="仿宋_GB2312" w:cs="仿宋_GB2312"/>
                <w:szCs w:val="21"/>
              </w:rPr>
              <w:t xml:space="preserve">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母亲）申报</w:t>
            </w:r>
          </w:p>
        </w:tc>
        <w:tc>
          <w:tcPr>
            <w:tcW w:w="93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入户派出所</w:t>
            </w:r>
          </w:p>
        </w:tc>
        <w:tc>
          <w:tcPr>
            <w:tcW w:w="1353"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户主姓名</w:t>
            </w:r>
          </w:p>
        </w:tc>
        <w:tc>
          <w:tcPr>
            <w:tcW w:w="2122" w:type="dxa"/>
            <w:gridSpan w:val="4"/>
            <w:vAlign w:val="center"/>
          </w:tcPr>
          <w:p>
            <w:pPr>
              <w:jc w:val="center"/>
              <w:rPr>
                <w:rFonts w:ascii="仿宋_GB2312" w:hAnsi="仿宋_GB2312" w:eastAsia="仿宋_GB2312" w:cs="仿宋_GB2312"/>
                <w:szCs w:val="21"/>
              </w:rPr>
            </w:pPr>
          </w:p>
        </w:tc>
        <w:tc>
          <w:tcPr>
            <w:tcW w:w="1530"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户主身份证号</w:t>
            </w:r>
          </w:p>
        </w:tc>
        <w:tc>
          <w:tcPr>
            <w:tcW w:w="2765" w:type="dxa"/>
            <w:gridSpan w:val="4"/>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新生儿与户主关系</w:t>
            </w:r>
          </w:p>
        </w:tc>
        <w:tc>
          <w:tcPr>
            <w:tcW w:w="2122" w:type="dxa"/>
            <w:gridSpan w:val="4"/>
            <w:vAlign w:val="center"/>
          </w:tcPr>
          <w:p>
            <w:pPr>
              <w:jc w:val="center"/>
              <w:rPr>
                <w:rFonts w:ascii="仿宋_GB2312" w:hAnsi="仿宋_GB2312" w:eastAsia="仿宋_GB2312" w:cs="仿宋_GB2312"/>
                <w:szCs w:val="21"/>
              </w:rPr>
            </w:pPr>
          </w:p>
        </w:tc>
        <w:tc>
          <w:tcPr>
            <w:tcW w:w="1530"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新生儿民族</w:t>
            </w:r>
          </w:p>
          <w:p>
            <w:pPr>
              <w:jc w:val="center"/>
              <w:rPr>
                <w:rFonts w:ascii="仿宋_GB2312" w:hAnsi="仿宋_GB2312" w:eastAsia="仿宋_GB2312" w:cs="仿宋_GB2312"/>
                <w:szCs w:val="21"/>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族</w:t>
            </w:r>
          </w:p>
        </w:tc>
        <w:tc>
          <w:tcPr>
            <w:tcW w:w="2765"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□随父亲</w:t>
            </w:r>
            <w:r>
              <w:rPr>
                <w:rFonts w:ascii="仿宋_GB2312" w:hAnsi="仿宋_GB2312" w:eastAsia="仿宋_GB2312" w:cs="仿宋_GB2312"/>
                <w:szCs w:val="21"/>
              </w:rPr>
              <w:t xml:space="preserve">   </w:t>
            </w:r>
            <w:r>
              <w:rPr>
                <w:rFonts w:hint="eastAsia" w:ascii="仿宋_GB2312" w:hAnsi="仿宋_GB2312" w:eastAsia="仿宋_GB2312" w:cs="仿宋_GB2312"/>
                <w:szCs w:val="21"/>
              </w:rPr>
              <w:t>□随母亲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vMerge w:val="continue"/>
            <w:vAlign w:val="center"/>
          </w:tcPr>
          <w:p>
            <w:pPr>
              <w:jc w:val="center"/>
              <w:rPr>
                <w:rFonts w:ascii="仿宋_GB2312" w:hAnsi="仿宋_GB2312" w:eastAsia="仿宋_GB2312" w:cs="仿宋_GB2312"/>
                <w:szCs w:val="21"/>
              </w:rPr>
            </w:pPr>
          </w:p>
        </w:tc>
        <w:tc>
          <w:tcPr>
            <w:tcW w:w="16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新生儿籍贯</w:t>
            </w:r>
          </w:p>
        </w:tc>
        <w:tc>
          <w:tcPr>
            <w:tcW w:w="6417" w:type="dxa"/>
            <w:gridSpan w:val="12"/>
            <w:vAlign w:val="center"/>
          </w:tcPr>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随父亲</w:t>
            </w:r>
            <w:r>
              <w:rPr>
                <w:rFonts w:ascii="仿宋_GB2312" w:hAnsi="仿宋_GB2312" w:eastAsia="仿宋_GB2312" w:cs="仿宋_GB2312"/>
                <w:szCs w:val="21"/>
              </w:rPr>
              <w:t xml:space="preserve">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随母亲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城乡居民基本医疗保险参保登记</w:t>
            </w:r>
          </w:p>
        </w:tc>
        <w:tc>
          <w:tcPr>
            <w:tcW w:w="3727" w:type="dxa"/>
            <w:gridSpan w:val="5"/>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参保年度</w:t>
            </w:r>
          </w:p>
        </w:tc>
        <w:tc>
          <w:tcPr>
            <w:tcW w:w="1528" w:type="dxa"/>
            <w:gridSpan w:val="4"/>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城乡居民基本医疗保险参保缴费</w:t>
            </w:r>
          </w:p>
        </w:tc>
        <w:tc>
          <w:tcPr>
            <w:tcW w:w="2767" w:type="dxa"/>
            <w:gridSpan w:val="4"/>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□当年   □次年</w:t>
            </w:r>
          </w:p>
          <w:p>
            <w:pPr>
              <w:rPr>
                <w:rFonts w:ascii="仿宋_GB2312" w:hAnsi="仿宋_GB2312" w:eastAsia="仿宋_GB2312" w:cs="仿宋_GB2312"/>
                <w:szCs w:val="21"/>
              </w:rPr>
            </w:pPr>
            <w:r>
              <w:rPr>
                <w:rFonts w:hint="eastAsia" w:ascii="仿宋_GB2312" w:hAnsi="仿宋_GB2312" w:eastAsia="仿宋_GB2312" w:cs="仿宋_GB2312"/>
                <w:szCs w:val="21"/>
              </w:rPr>
              <w:t>申请人在“湘税社保”APP或微信小程序缴费（须在90天内完成参保缴费）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51" w:type="dxa"/>
            <w:vMerge w:val="continue"/>
            <w:vAlign w:val="center"/>
          </w:tcPr>
          <w:p>
            <w:pPr>
              <w:jc w:val="center"/>
              <w:rPr>
                <w:rFonts w:ascii="仿宋_GB2312" w:hAnsi="仿宋_GB2312" w:eastAsia="仿宋_GB2312" w:cs="仿宋_GB2312"/>
                <w:szCs w:val="21"/>
              </w:rPr>
            </w:pPr>
          </w:p>
        </w:tc>
        <w:tc>
          <w:tcPr>
            <w:tcW w:w="3727" w:type="dxa"/>
            <w:gridSpan w:val="5"/>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□当年   □次年</w:t>
            </w:r>
          </w:p>
        </w:tc>
        <w:tc>
          <w:tcPr>
            <w:tcW w:w="1528" w:type="dxa"/>
            <w:gridSpan w:val="4"/>
            <w:vMerge w:val="continue"/>
            <w:vAlign w:val="center"/>
          </w:tcPr>
          <w:p>
            <w:pPr>
              <w:rPr>
                <w:rFonts w:ascii="仿宋_GB2312" w:hAnsi="仿宋_GB2312" w:eastAsia="仿宋_GB2312" w:cs="仿宋_GB2312"/>
                <w:szCs w:val="21"/>
              </w:rPr>
            </w:pPr>
          </w:p>
        </w:tc>
        <w:tc>
          <w:tcPr>
            <w:tcW w:w="2767" w:type="dxa"/>
            <w:gridSpan w:val="4"/>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5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送达</w:t>
            </w:r>
          </w:p>
          <w:p>
            <w:pPr>
              <w:jc w:val="center"/>
              <w:rPr>
                <w:rFonts w:ascii="仿宋_GB2312" w:hAnsi="仿宋_GB2312" w:eastAsia="仿宋_GB2312" w:cs="仿宋_GB2312"/>
                <w:szCs w:val="21"/>
              </w:rPr>
            </w:pPr>
            <w:r>
              <w:rPr>
                <w:rFonts w:hint="eastAsia" w:ascii="仿宋_GB2312" w:hAnsi="仿宋_GB2312" w:eastAsia="仿宋_GB2312" w:cs="仿宋_GB2312"/>
                <w:szCs w:val="21"/>
              </w:rPr>
              <w:t>方式</w:t>
            </w:r>
          </w:p>
        </w:tc>
        <w:tc>
          <w:tcPr>
            <w:tcW w:w="8022" w:type="dxa"/>
            <w:gridSpan w:val="13"/>
            <w:vAlign w:val="center"/>
          </w:tcPr>
          <w:p>
            <w:r>
              <w:rPr>
                <w:rFonts w:hint="eastAsia" w:ascii="仿宋_GB2312" w:hAnsi="仿宋_GB2312" w:eastAsia="仿宋_GB2312" w:cs="仿宋_GB2312"/>
                <w:szCs w:val="21"/>
              </w:rPr>
              <w:t>《出生医学证明》：</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邮寄   □自行领取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51" w:type="dxa"/>
            <w:vMerge w:val="continue"/>
            <w:vAlign w:val="center"/>
          </w:tcPr>
          <w:p>
            <w:pPr>
              <w:rPr>
                <w:rFonts w:ascii="仿宋_GB2312" w:hAnsi="仿宋_GB2312" w:eastAsia="仿宋_GB2312" w:cs="仿宋_GB2312"/>
                <w:szCs w:val="21"/>
              </w:rPr>
            </w:pPr>
          </w:p>
        </w:tc>
        <w:tc>
          <w:tcPr>
            <w:tcW w:w="8022" w:type="dxa"/>
            <w:gridSpan w:val="13"/>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 xml:space="preserve">户 口 簿：     □邮寄     </w:t>
            </w:r>
            <w:r>
              <w:rPr>
                <w:rFonts w:hint="eastAsia" w:ascii="仿宋_GB2312" w:hAnsi="仿宋_GB2312" w:eastAsia="仿宋_GB2312" w:cs="仿宋_GB2312"/>
                <w:szCs w:val="21"/>
              </w:rPr>
              <w:sym w:font="Wingdings 2" w:char="F0A3"/>
            </w:r>
            <w:r>
              <w:rPr>
                <w:rFonts w:hint="eastAsia" w:ascii="仿宋_GB2312" w:hAnsi="仿宋_GB2312" w:eastAsia="仿宋_GB2312" w:cs="仿宋_GB2312"/>
                <w:szCs w:val="21"/>
              </w:rPr>
              <w:t>自行领取</w:t>
            </w:r>
          </w:p>
          <w:p>
            <w:pPr>
              <w:rPr>
                <w:rFonts w:ascii="仿宋_GB2312" w:hAnsi="仿宋_GB2312" w:eastAsia="仿宋_GB2312" w:cs="仿宋_GB2312"/>
                <w:szCs w:val="21"/>
              </w:rPr>
            </w:pPr>
            <w:r>
              <w:rPr>
                <w:rFonts w:hint="eastAsia" w:ascii="仿宋_GB2312" w:hAnsi="仿宋_GB2312" w:eastAsia="仿宋_GB2312" w:cs="仿宋_GB2312"/>
                <w:szCs w:val="21"/>
              </w:rPr>
              <w:t>领取地点：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派出所</w:t>
            </w:r>
          </w:p>
          <w:p>
            <w:pPr>
              <w:rPr>
                <w:rFonts w:ascii="仿宋_GB2312" w:hAnsi="仿宋_GB2312" w:eastAsia="仿宋_GB2312" w:cs="仿宋_GB2312"/>
                <w:szCs w:val="21"/>
              </w:rPr>
            </w:pPr>
            <w:r>
              <w:rPr>
                <w:rFonts w:hint="eastAsia" w:ascii="仿宋_GB2312" w:hAnsi="仿宋_GB2312" w:eastAsia="仿宋_GB2312" w:cs="仿宋_GB2312"/>
                <w:szCs w:val="21"/>
              </w:rPr>
              <w:t>邮寄地址：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rPr>
                <w:rFonts w:ascii="仿宋_GB2312" w:hAnsi="仿宋_GB2312" w:eastAsia="仿宋_GB2312" w:cs="仿宋_GB2312"/>
                <w:szCs w:val="21"/>
                <w:u w:val="single"/>
              </w:rPr>
            </w:pPr>
            <w:r>
              <w:rPr>
                <w:rFonts w:hint="eastAsia" w:ascii="仿宋_GB2312" w:hAnsi="仿宋_GB2312" w:eastAsia="仿宋_GB2312" w:cs="仿宋_GB2312"/>
                <w:szCs w:val="21"/>
              </w:rPr>
              <w:t>联 系 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联系方式：</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承诺</w:t>
            </w:r>
          </w:p>
          <w:p>
            <w:pPr>
              <w:jc w:val="center"/>
              <w:rPr>
                <w:rFonts w:ascii="仿宋_GB2312" w:hAnsi="仿宋_GB2312" w:eastAsia="仿宋_GB2312" w:cs="仿宋_GB2312"/>
                <w:szCs w:val="21"/>
              </w:rPr>
            </w:pPr>
            <w:r>
              <w:rPr>
                <w:rFonts w:hint="eastAsia" w:ascii="仿宋_GB2312" w:hAnsi="仿宋_GB2312" w:eastAsia="仿宋_GB2312" w:cs="仿宋_GB2312"/>
                <w:szCs w:val="21"/>
              </w:rPr>
              <w:t>签名</w:t>
            </w:r>
          </w:p>
        </w:tc>
        <w:tc>
          <w:tcPr>
            <w:tcW w:w="8022" w:type="dxa"/>
            <w:gridSpan w:val="13"/>
            <w:vAlign w:val="center"/>
          </w:tcPr>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人核对以上填写内容正确无误，并承诺以上申报信息及所提交的证明材料均真实有效，若被查证在事项办理过程中存在隐瞒事实、弄虚作假行为的，本人愿意承担法律责任，接受相关部门处理，直至注销以上办理结果。《出生医学证明》《户口登记簿》一经签发，证件上信息原则上不予变更。</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申请人（新生儿母亲）签名：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；联系电话：</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p>
          <w:p>
            <w:pPr>
              <w:ind w:firstLine="420" w:firstLineChars="200"/>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（新生儿父亲）签名：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；联系电话：</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r>
              <w:rPr>
                <w:rFonts w:ascii="仿宋_GB2312" w:hAnsi="仿宋_GB2312" w:eastAsia="仿宋_GB2312" w:cs="仿宋_GB2312"/>
                <w:szCs w:val="21"/>
                <w:u w:val="single"/>
              </w:rPr>
              <w:t xml:space="preserve">        </w:t>
            </w:r>
          </w:p>
          <w:p>
            <w:pPr>
              <w:ind w:firstLine="3780" w:firstLineChars="1800"/>
              <w:rPr>
                <w:rFonts w:ascii="仿宋_GB2312" w:hAnsi="仿宋_GB2312" w:eastAsia="仿宋_GB2312" w:cs="仿宋_GB2312"/>
                <w:szCs w:val="21"/>
              </w:rPr>
            </w:pPr>
          </w:p>
          <w:p>
            <w:pPr>
              <w:ind w:firstLine="3780" w:firstLineChars="1800"/>
              <w:rPr>
                <w:rFonts w:ascii="仿宋_GB2312" w:hAnsi="仿宋_GB2312" w:eastAsia="仿宋_GB2312" w:cs="仿宋_GB2312"/>
                <w:szCs w:val="21"/>
              </w:rPr>
            </w:pPr>
            <w:r>
              <w:rPr>
                <w:rFonts w:hint="eastAsia" w:ascii="仿宋_GB2312" w:hAnsi="仿宋_GB2312" w:eastAsia="仿宋_GB2312" w:cs="仿宋_GB2312"/>
                <w:szCs w:val="21"/>
              </w:rPr>
              <w:t>申请登记日期：</w:t>
            </w:r>
            <w:r>
              <w:rPr>
                <w:rFonts w:ascii="仿宋_GB2312" w:hAnsi="仿宋_GB2312" w:eastAsia="仿宋_GB2312" w:cs="仿宋_GB2312"/>
                <w:szCs w:val="21"/>
              </w:rPr>
              <w:t xml:space="preserve">         </w:t>
            </w:r>
            <w:r>
              <w:rPr>
                <w:rFonts w:hint="eastAsia" w:ascii="仿宋_GB2312" w:hAnsi="仿宋_GB2312" w:eastAsia="仿宋_GB2312" w:cs="仿宋_GB2312"/>
                <w:szCs w:val="21"/>
              </w:rPr>
              <w:t>年</w:t>
            </w:r>
            <w:r>
              <w:rPr>
                <w:rFonts w:ascii="仿宋_GB2312" w:hAnsi="仿宋_GB2312" w:eastAsia="仿宋_GB2312" w:cs="仿宋_GB2312"/>
                <w:szCs w:val="21"/>
              </w:rPr>
              <w:t xml:space="preserve">  </w:t>
            </w:r>
            <w:r>
              <w:rPr>
                <w:rFonts w:hint="eastAsia" w:ascii="仿宋_GB2312" w:hAnsi="仿宋_GB2312" w:eastAsia="仿宋_GB2312" w:cs="仿宋_GB2312"/>
                <w:szCs w:val="21"/>
              </w:rPr>
              <w:t xml:space="preserve"> </w:t>
            </w:r>
            <w:r>
              <w:rPr>
                <w:rFonts w:ascii="仿宋_GB2312" w:hAnsi="仿宋_GB2312" w:eastAsia="仿宋_GB2312" w:cs="仿宋_GB2312"/>
                <w:szCs w:val="21"/>
              </w:rPr>
              <w:t xml:space="preserve"> </w:t>
            </w:r>
            <w:r>
              <w:rPr>
                <w:rFonts w:hint="eastAsia" w:ascii="仿宋_GB2312" w:hAnsi="仿宋_GB2312" w:eastAsia="仿宋_GB2312" w:cs="仿宋_GB2312"/>
                <w:szCs w:val="21"/>
              </w:rPr>
              <w:t>月</w:t>
            </w:r>
            <w:r>
              <w:rPr>
                <w:rFonts w:ascii="仿宋_GB2312" w:hAnsi="仿宋_GB2312" w:eastAsia="仿宋_GB2312" w:cs="仿宋_GB2312"/>
                <w:szCs w:val="21"/>
              </w:rPr>
              <w:t xml:space="preserve">   </w:t>
            </w:r>
            <w:r>
              <w:rPr>
                <w:rFonts w:hint="eastAsia" w:ascii="仿宋_GB2312" w:hAnsi="仿宋_GB2312" w:eastAsia="仿宋_GB2312" w:cs="仿宋_GB2312"/>
                <w:szCs w:val="21"/>
              </w:rPr>
              <w:t>日</w:t>
            </w:r>
          </w:p>
        </w:tc>
      </w:tr>
    </w:tbl>
    <w:p>
      <w:pPr>
        <w:rPr>
          <w:rFonts w:ascii="宋体" w:hAnsi="宋体" w:cs="宋体"/>
          <w:sz w:val="24"/>
          <w:szCs w:val="32"/>
        </w:rPr>
      </w:pPr>
      <w:r>
        <w:rPr>
          <w:rFonts w:hint="eastAsia" w:ascii="宋体" w:hAnsi="宋体" w:cs="宋体"/>
          <w:sz w:val="24"/>
          <w:szCs w:val="32"/>
        </w:rPr>
        <w:t>附件2：</w:t>
      </w:r>
    </w:p>
    <w:p/>
    <w:p>
      <w:pPr>
        <w:jc w:val="center"/>
        <w:rPr>
          <w:rFonts w:ascii="宋体" w:cs="宋体"/>
          <w:b/>
          <w:bCs/>
          <w:sz w:val="44"/>
          <w:szCs w:val="44"/>
        </w:rPr>
      </w:pPr>
      <w:r>
        <w:rPr>
          <w:rFonts w:hint="eastAsia" w:ascii="宋体" w:hAnsi="宋体" w:cs="宋体"/>
          <w:b/>
          <w:bCs/>
          <w:sz w:val="44"/>
          <w:szCs w:val="44"/>
        </w:rPr>
        <w:t>沅陵县新生儿出生“一件事”办理流程图</w:t>
      </w:r>
    </w:p>
    <w:p>
      <w:pPr>
        <w:jc w:val="center"/>
        <w:rPr>
          <w:rFonts w:ascii="宋体" w:cs="宋体"/>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297180</wp:posOffset>
                </wp:positionV>
                <wp:extent cx="1143000" cy="4953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提出申请</w:t>
                            </w:r>
                          </w:p>
                        </w:txbxContent>
                      </wps:txbx>
                      <wps:bodyPr upright="1"/>
                    </wps:wsp>
                  </a:graphicData>
                </a:graphic>
              </wp:anchor>
            </w:drawing>
          </mc:Choice>
          <mc:Fallback>
            <w:pict>
              <v:shape id="文本框 2" o:spid="_x0000_s1026" o:spt="202" type="#_x0000_t202" style="position:absolute;left:0pt;margin-left:-4.3pt;margin-top:23.4pt;height:39pt;width:90pt;z-index:251659264;mso-width-relative:page;mso-height-relative:page;" fillcolor="#FFFFFF" filled="t" stroked="t" coordsize="21600,21600" o:gfxdata="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fM/x9gAAAAJAQAADwAAAAAAAAABACAAAAAi&#10;AAAAZHJzL2Rvd25yZXYueG1sUEsBAhQAFAAAAAgAh07iQMy17UsKAgAANgQAAA4AAAAAAAAAAQAg&#10;AAAAJwEAAGRycy9lMm9Eb2MueG1sUEsFBgAAAAAGAAYAWQEAAKMFAAAAAA==&#10;">
                <v:fill on="t" focussize="0,0"/>
                <v:stroke color="#000000" joinstyle="miter"/>
                <v:imagedata o:title=""/>
                <o:lock v:ext="edit" aspectratio="f"/>
                <v:textbox>
                  <w:txbxContent>
                    <w:p>
                      <w:pPr>
                        <w:spacing w:line="500" w:lineRule="exact"/>
                        <w:jc w:val="center"/>
                      </w:pPr>
                      <w:r>
                        <w:rPr>
                          <w:rFonts w:hint="eastAsia"/>
                        </w:rPr>
                        <w:t>提出申请</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198120</wp:posOffset>
                </wp:positionV>
                <wp:extent cx="4229100" cy="927100"/>
                <wp:effectExtent l="4445" t="4445" r="14605" b="20955"/>
                <wp:wrapNone/>
                <wp:docPr id="2" name="文本框 3"/>
                <wp:cNvGraphicFramePr/>
                <a:graphic xmlns:a="http://schemas.openxmlformats.org/drawingml/2006/main">
                  <a:graphicData uri="http://schemas.microsoft.com/office/word/2010/wordprocessingShape">
                    <wps:wsp>
                      <wps:cNvSpPr txBox="1"/>
                      <wps:spPr>
                        <a:xfrm>
                          <a:off x="0" y="0"/>
                          <a:ext cx="4229100" cy="927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t>1.</w:t>
                            </w:r>
                            <w:r>
                              <w:rPr>
                                <w:rFonts w:hint="eastAsia"/>
                              </w:rPr>
                              <w:t>父母双方身份证、户口簿原件和结婚证；</w:t>
                            </w:r>
                          </w:p>
                          <w:p>
                            <w:r>
                              <w:t>2.</w:t>
                            </w:r>
                            <w:r>
                              <w:rPr>
                                <w:rFonts w:hint="eastAsia"/>
                              </w:rPr>
                              <w:t>新生儿出生医学证明；</w:t>
                            </w:r>
                          </w:p>
                          <w:p>
                            <w:r>
                              <w:rPr>
                                <w:rFonts w:hint="eastAsia"/>
                              </w:rPr>
                              <w:t>3.新生儿父母民族成份不相同的还应提供《确认民族成份申请书》；</w:t>
                            </w:r>
                          </w:p>
                          <w:p>
                            <w:r>
                              <w:rPr>
                                <w:rFonts w:hint="eastAsia"/>
                              </w:rPr>
                              <w:t>4.授权委托书和受委托人身份证（父母亲未到场办理需提供）。</w:t>
                            </w:r>
                          </w:p>
                        </w:txbxContent>
                      </wps:txbx>
                      <wps:bodyPr upright="1"/>
                    </wps:wsp>
                  </a:graphicData>
                </a:graphic>
              </wp:anchor>
            </w:drawing>
          </mc:Choice>
          <mc:Fallback>
            <w:pict>
              <v:shape id="文本框 3" o:spid="_x0000_s1026" o:spt="202" type="#_x0000_t202" style="position:absolute;left:0pt;margin-left:126pt;margin-top:15.6pt;height:73pt;width:333pt;z-index:251659264;mso-width-relative:page;mso-height-relative:page;" fillcolor="#FFFFFF" filled="t" stroked="t" coordsize="21600,21600" o:gfxdata="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6+9DQ2QAAAAoBAAAPAAAAAAAAAAEAIAAAACIA&#10;AABkcnMvZG93bnJldi54bWxQSwECFAAUAAAACACHTuJAF+BoGQgCAAA2BAAADgAAAAAAAAABACAA&#10;AAAoAQAAZHJzL2Uyb0RvYy54bWxQSwUGAAAAAAYABgBZAQAAogUAAAAA&#10;">
                <v:fill on="t" focussize="0,0"/>
                <v:stroke color="#000000" joinstyle="miter"/>
                <v:imagedata o:title=""/>
                <o:lock v:ext="edit" aspectratio="f"/>
                <v:textbox>
                  <w:txbxContent>
                    <w:p>
                      <w:r>
                        <w:t>1.</w:t>
                      </w:r>
                      <w:r>
                        <w:rPr>
                          <w:rFonts w:hint="eastAsia"/>
                        </w:rPr>
                        <w:t>父母双方身份证、户口簿原件和结婚证；</w:t>
                      </w:r>
                    </w:p>
                    <w:p>
                      <w:r>
                        <w:t>2.</w:t>
                      </w:r>
                      <w:r>
                        <w:rPr>
                          <w:rFonts w:hint="eastAsia"/>
                        </w:rPr>
                        <w:t>新生儿出生医学证明；</w:t>
                      </w:r>
                    </w:p>
                    <w:p>
                      <w:r>
                        <w:rPr>
                          <w:rFonts w:hint="eastAsia"/>
                        </w:rPr>
                        <w:t>3.新生儿父母民族成份不相同的还应提供《确认民族成份申请书》；</w:t>
                      </w:r>
                    </w:p>
                    <w:p>
                      <w:r>
                        <w:rPr>
                          <w:rFonts w:hint="eastAsia"/>
                        </w:rPr>
                        <w:t>4.授权委托书和受委托人身份证（父母亲未到场办理需提供）。</w:t>
                      </w:r>
                    </w:p>
                  </w:txbxContent>
                </v:textbox>
              </v:shape>
            </w:pict>
          </mc:Fallback>
        </mc:AlternateContent>
      </w:r>
    </w:p>
    <w:p>
      <w:pPr>
        <w:rPr>
          <w:rFonts w:ascii="仿宋_GB2312" w:hAnsi="仿宋_GB2312" w:eastAsia="仿宋_GB2312" w:cs="仿宋_GB2312"/>
          <w:szCs w:val="21"/>
        </w:rPr>
      </w:pPr>
      <w:r>
        <mc:AlternateContent>
          <mc:Choice Requires="wps">
            <w:drawing>
              <wp:anchor distT="0" distB="0" distL="114300" distR="114300" simplePos="0" relativeHeight="251659264" behindDoc="0" locked="0" layoutInCell="1" allowOverlap="1">
                <wp:simplePos x="0" y="0"/>
                <wp:positionH relativeFrom="column">
                  <wp:posOffset>1259840</wp:posOffset>
                </wp:positionH>
                <wp:positionV relativeFrom="paragraph">
                  <wp:posOffset>99060</wp:posOffset>
                </wp:positionV>
                <wp:extent cx="15240" cy="1146810"/>
                <wp:effectExtent l="4445" t="0" r="18415" b="15240"/>
                <wp:wrapNone/>
                <wp:docPr id="3" name="直线 25"/>
                <wp:cNvGraphicFramePr/>
                <a:graphic xmlns:a="http://schemas.openxmlformats.org/drawingml/2006/main">
                  <a:graphicData uri="http://schemas.microsoft.com/office/word/2010/wordprocessingShape">
                    <wps:wsp>
                      <wps:cNvCnPr/>
                      <wps:spPr>
                        <a:xfrm>
                          <a:off x="0" y="0"/>
                          <a:ext cx="15240" cy="1146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99.2pt;margin-top:7.8pt;height:90.3pt;width:1.2pt;z-index:251659264;mso-width-relative:page;mso-height-relative:page;" filled="f" stroked="t" coordsize="21600,21600" o:gfxdata="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P&#10;GrLUAAAACgEAAA8AAAAAAAAAAQAgAAAAIgAAAGRycy9kb3ducmV2LnhtbFBLAQIUABQAAAAIAIdO&#10;4kDduQhs7gEAAOADAAAOAAAAAAAAAAEAIAAAACM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5745480</wp:posOffset>
                </wp:positionV>
                <wp:extent cx="0" cy="396240"/>
                <wp:effectExtent l="38100" t="0" r="38100" b="3810"/>
                <wp:wrapNone/>
                <wp:docPr id="4"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42pt;margin-top:452.4pt;height:31.2pt;width:0pt;z-index:251659264;mso-width-relative:page;mso-height-relative:page;" filled="f" stroked="t" coordsize="21600,21600" o:gfxdata="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Mg/rZAAAACQEAAA8AAAAAAAAAAQAgAAAAIgAAAGRycy9kb3ducmV2LnhtbFBLAQIUABQA&#10;AAAIAIdO4kB3ripP7wEAAN4DAAAOAAAAAAAAAAEAIAAAACg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539750</wp:posOffset>
                </wp:positionH>
                <wp:positionV relativeFrom="paragraph">
                  <wp:posOffset>4754880</wp:posOffset>
                </wp:positionV>
                <wp:extent cx="0" cy="495300"/>
                <wp:effectExtent l="38100" t="0" r="38100" b="0"/>
                <wp:wrapNone/>
                <wp:docPr id="5" name="直线 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42.5pt;margin-top:374.4pt;height:39pt;width:0pt;z-index:251659264;mso-width-relative:page;mso-height-relative:page;" filled="f" stroked="t" coordsize="21600,21600" o:gfxdata="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IDd32QAAAAkBAAAPAAAAAAAAAAEAIAAAACIAAABkcnMvZG93bnJldi54bWxQSwECFAAUAAAA&#10;CACHTuJAWZD5JO0BAADeAwAADgAAAAAAAAABACAAAAAo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6141720</wp:posOffset>
                </wp:positionV>
                <wp:extent cx="1143000" cy="495300"/>
                <wp:effectExtent l="4445" t="4445" r="14605" b="14605"/>
                <wp:wrapNone/>
                <wp:docPr id="6" name="文本框 18"/>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办结</w:t>
                            </w:r>
                          </w:p>
                        </w:txbxContent>
                      </wps:txbx>
                      <wps:bodyPr upright="1"/>
                    </wps:wsp>
                  </a:graphicData>
                </a:graphic>
              </wp:anchor>
            </w:drawing>
          </mc:Choice>
          <mc:Fallback>
            <w:pict>
              <v:shape id="文本框 18" o:spid="_x0000_s1026" o:spt="202" type="#_x0000_t202" style="position:absolute;left:0pt;margin-left:-3pt;margin-top:483.6pt;height:39pt;width:90pt;z-index:251659264;mso-width-relative:page;mso-height-relative:page;" fillcolor="#FFFFFF" filled="t" stroked="t" coordsize="21600,21600" o:gfxdata="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qrjh2gAAAAsBAAAPAAAAAAAAAAEA&#10;IAAAACIAAABkcnMvZG93bnJldi54bWxQSwECFAAUAAAACACHTuJAKty/Cw0CAAA3BAAADgAAAAAA&#10;AAABACAAAAApAQAAZHJzL2Uyb0RvYy54bWxQSwUGAAAAAAYABgBZAQAAqAUAAAAA&#10;">
                <v:fill on="t" focussize="0,0"/>
                <v:stroke color="#000000" joinstyle="miter"/>
                <v:imagedata o:title=""/>
                <o:lock v:ext="edit" aspectratio="f"/>
                <v:textbox>
                  <w:txbxContent>
                    <w:p>
                      <w:pPr>
                        <w:spacing w:line="500" w:lineRule="exact"/>
                        <w:jc w:val="center"/>
                      </w:pPr>
                      <w:r>
                        <w:rPr>
                          <w:rFonts w:hint="eastAsia"/>
                        </w:rPr>
                        <w:t>办结</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5250180</wp:posOffset>
                </wp:positionV>
                <wp:extent cx="1143000" cy="495300"/>
                <wp:effectExtent l="4445" t="4445" r="14605" b="14605"/>
                <wp:wrapNone/>
                <wp:docPr id="7" name="文本框 9"/>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申报缴费</w:t>
                            </w:r>
                          </w:p>
                        </w:txbxContent>
                      </wps:txbx>
                      <wps:bodyPr upright="1"/>
                    </wps:wsp>
                  </a:graphicData>
                </a:graphic>
              </wp:anchor>
            </w:drawing>
          </mc:Choice>
          <mc:Fallback>
            <w:pict>
              <v:shape id="文本框 9" o:spid="_x0000_s1026" o:spt="202" type="#_x0000_t202" style="position:absolute;left:0pt;margin-left:-2pt;margin-top:413.4pt;height:39pt;width:90pt;z-index:251659264;mso-width-relative:page;mso-height-relative:page;" fillcolor="#FFFFFF" filled="t" stroked="t" coordsize="21600,21600" o:gfxdata="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NUaATYAAAACgEAAA8AAAAAAAAAAQAgAAAA&#10;IgAAAGRycy9kb3ducmV2LnhtbFBLAQIUABQAAAAIAIdO4kAlx7f/CwIAADYEAAAOAAAAAAAAAAEA&#10;IAAAACcBAABkcnMvZTJvRG9jLnhtbFBLBQYAAAAABgAGAFkBAACkBQAAAAA=&#10;">
                <v:fill on="t" focussize="0,0"/>
                <v:stroke color="#000000" joinstyle="miter"/>
                <v:imagedata o:title=""/>
                <o:lock v:ext="edit" aspectratio="f"/>
                <v:textbox>
                  <w:txbxContent>
                    <w:p>
                      <w:pPr>
                        <w:spacing w:line="500" w:lineRule="exact"/>
                        <w:jc w:val="center"/>
                      </w:pPr>
                      <w:r>
                        <w:rPr>
                          <w:rFonts w:hint="eastAsia"/>
                        </w:rPr>
                        <w:t>申报缴费</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5547360</wp:posOffset>
                </wp:positionV>
                <wp:extent cx="456565" cy="0"/>
                <wp:effectExtent l="0" t="0" r="0" b="0"/>
                <wp:wrapNone/>
                <wp:docPr id="8" name="直线 8"/>
                <wp:cNvGraphicFramePr/>
                <a:graphic xmlns:a="http://schemas.openxmlformats.org/drawingml/2006/main">
                  <a:graphicData uri="http://schemas.microsoft.com/office/word/2010/wordprocessingShape">
                    <wps:wsp>
                      <wps:cNvCnPr/>
                      <wps:spPr>
                        <a:xfrm>
                          <a:off x="0" y="0"/>
                          <a:ext cx="45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88pt;margin-top:436.8pt;height:0pt;width:35.95pt;z-index:251659264;mso-width-relative:page;mso-height-relative:page;" filled="f" stroked="t" coordsize="21600,21600" o:gfxdata="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zt2R1wAA&#10;AAsBAAAPAAAAAAAAAAEAIAAAACIAAABkcnMvZG93bnJldi54bWxQSwECFAAUAAAACACHTuJA7kro&#10;S+YBAADaAwAADgAAAAAAAAABACAAAAAm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1574800</wp:posOffset>
                </wp:positionH>
                <wp:positionV relativeFrom="paragraph">
                  <wp:posOffset>5151120</wp:posOffset>
                </wp:positionV>
                <wp:extent cx="1828800" cy="693420"/>
                <wp:effectExtent l="4445" t="4445" r="14605" b="6985"/>
                <wp:wrapNone/>
                <wp:docPr id="9" name="文本框 27"/>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依据税务部门提供的缴费渠道进行缴费（</w:t>
                            </w:r>
                            <w:r>
                              <w:t>90</w:t>
                            </w:r>
                            <w:r>
                              <w:rPr>
                                <w:rFonts w:hint="eastAsia"/>
                              </w:rPr>
                              <w:t>天内必须完成参保及缴费）</w:t>
                            </w:r>
                          </w:p>
                        </w:txbxContent>
                      </wps:txbx>
                      <wps:bodyPr upright="1"/>
                    </wps:wsp>
                  </a:graphicData>
                </a:graphic>
              </wp:anchor>
            </w:drawing>
          </mc:Choice>
          <mc:Fallback>
            <w:pict>
              <v:shape id="文本框 27" o:spid="_x0000_s1026" o:spt="202" type="#_x0000_t202" style="position:absolute;left:0pt;margin-left:124pt;margin-top:405.6pt;height:54.6pt;width:144pt;z-index:251659264;mso-width-relative:page;mso-height-relative:page;" fillcolor="#FFFFFF" filled="t" stroked="t" coordsize="21600,21600" o:gfxdata="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sZXv2gAAAAsBAAAPAAAAAAAAAAEA&#10;IAAAACIAAABkcnMvZG93bnJldi54bWxQSwECFAAUAAAACACHTuJA91SVgw0CAAA3BAAADgAAAAAA&#10;AAABACAAAAApAQAAZHJzL2Uyb0RvYy54bWxQSwUGAAAAAAYABgBZAQAAqAUAAAAA&#10;">
                <v:fill on="t" focussize="0,0"/>
                <v:stroke color="#000000" joinstyle="miter"/>
                <v:imagedata o:title=""/>
                <o:lock v:ext="edit" aspectratio="f"/>
                <v:textbox>
                  <w:txbxContent>
                    <w:p>
                      <w:pPr>
                        <w:jc w:val="center"/>
                      </w:pPr>
                      <w:r>
                        <w:rPr>
                          <w:rFonts w:hint="eastAsia"/>
                        </w:rPr>
                        <w:t>依据税务部门提供的缴费渠道进行缴费（</w:t>
                      </w:r>
                      <w:r>
                        <w:t>90</w:t>
                      </w:r>
                      <w:r>
                        <w:rPr>
                          <w:rFonts w:hint="eastAsia"/>
                        </w:rPr>
                        <w:t>天内必须完成参保及缴费）</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4259580</wp:posOffset>
                </wp:positionV>
                <wp:extent cx="1143000" cy="495300"/>
                <wp:effectExtent l="4445" t="4445" r="14605" b="14605"/>
                <wp:wrapNone/>
                <wp:docPr id="10" name="文本框 12"/>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参保登记</w:t>
                            </w:r>
                          </w:p>
                        </w:txbxContent>
                      </wps:txbx>
                      <wps:bodyPr upright="1"/>
                    </wps:wsp>
                  </a:graphicData>
                </a:graphic>
              </wp:anchor>
            </w:drawing>
          </mc:Choice>
          <mc:Fallback>
            <w:pict>
              <v:shape id="文本框 12" o:spid="_x0000_s1026" o:spt="202" type="#_x0000_t202" style="position:absolute;left:0pt;margin-left:-2pt;margin-top:335.4pt;height:39pt;width:90pt;z-index:251659264;mso-width-relative:page;mso-height-relative:page;" fillcolor="#FFFFFF" filled="t" stroked="t" coordsize="21600,21600" o:gfxdata="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0hMV2AAAAAoBAAAPAAAAAAAAAAEAIAAA&#10;ACIAAABkcnMvZG93bnJldi54bWxQSwECFAAUAAAACACHTuJAN2T4WgwCAAA4BAAADgAAAAAAAAAB&#10;ACAAAAAnAQAAZHJzL2Uyb0RvYy54bWxQSwUGAAAAAAYABgBZAQAApQUAAAAA&#10;">
                <v:fill on="t" focussize="0,0"/>
                <v:stroke color="#000000" joinstyle="miter"/>
                <v:imagedata o:title=""/>
                <o:lock v:ext="edit" aspectratio="f"/>
                <v:textbox>
                  <w:txbxContent>
                    <w:p>
                      <w:pPr>
                        <w:spacing w:line="500" w:lineRule="exact"/>
                        <w:jc w:val="center"/>
                      </w:pPr>
                      <w:r>
                        <w:rPr>
                          <w:rFonts w:hint="eastAsia"/>
                        </w:rPr>
                        <w:t>参保登记</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4480560</wp:posOffset>
                </wp:positionV>
                <wp:extent cx="456565" cy="0"/>
                <wp:effectExtent l="0" t="0" r="0" b="0"/>
                <wp:wrapNone/>
                <wp:docPr id="11" name="直线 11"/>
                <wp:cNvGraphicFramePr/>
                <a:graphic xmlns:a="http://schemas.openxmlformats.org/drawingml/2006/main">
                  <a:graphicData uri="http://schemas.microsoft.com/office/word/2010/wordprocessingShape">
                    <wps:wsp>
                      <wps:cNvCnPr/>
                      <wps:spPr>
                        <a:xfrm>
                          <a:off x="0" y="0"/>
                          <a:ext cx="45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87pt;margin-top:352.8pt;height:0pt;width:35.95pt;z-index:251659264;mso-width-relative:page;mso-height-relative:page;" filled="f" stroked="t" coordsize="21600,21600" o:gfxdata="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8undgA&#10;AAALAQAADwAAAAAAAAABACAAAAAiAAAAZHJzL2Rvd25yZXYueG1sUEsBAhQAFAAAAAgAh07iQGYZ&#10;akDmAQAA3AMAAA4AAAAAAAAAAQAgAAAAJ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3416300</wp:posOffset>
                </wp:positionH>
                <wp:positionV relativeFrom="paragraph">
                  <wp:posOffset>4457700</wp:posOffset>
                </wp:positionV>
                <wp:extent cx="342900" cy="0"/>
                <wp:effectExtent l="0" t="0" r="0" b="0"/>
                <wp:wrapNone/>
                <wp:docPr id="12" name="直线 1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9pt;margin-top:351pt;height:0pt;width:27pt;z-index:251659264;mso-width-relative:page;mso-height-relative:page;" filled="f" stroked="t" coordsize="21600,21600" o:gfxdata="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Y/5RdcA&#10;AAALAQAADwAAAAAAAAABACAAAAAiAAAAZHJzL2Rvd25yZXYueG1sUEsBAhQAFAAAAAgAh07iQDA3&#10;9KHnAQAA3AMAAA4AAAAAAAAAAQAgAAAAJg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1568450</wp:posOffset>
                </wp:positionH>
                <wp:positionV relativeFrom="paragraph">
                  <wp:posOffset>4160520</wp:posOffset>
                </wp:positionV>
                <wp:extent cx="1828800" cy="693420"/>
                <wp:effectExtent l="4445" t="4445" r="14605" b="6985"/>
                <wp:wrapNone/>
                <wp:docPr id="13" name="文本框 29"/>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医保部门为新生儿办理城乡居民基本医疗保险参保登记</w:t>
                            </w:r>
                          </w:p>
                        </w:txbxContent>
                      </wps:txbx>
                      <wps:bodyPr upright="1"/>
                    </wps:wsp>
                  </a:graphicData>
                </a:graphic>
              </wp:anchor>
            </w:drawing>
          </mc:Choice>
          <mc:Fallback>
            <w:pict>
              <v:shape id="文本框 29" o:spid="_x0000_s1026" o:spt="202" type="#_x0000_t202" style="position:absolute;left:0pt;margin-left:123.5pt;margin-top:327.6pt;height:54.6pt;width:144pt;z-index:251659264;mso-width-relative:page;mso-height-relative:page;" fillcolor="#FFFFFF" filled="t" stroked="t" coordsize="21600,21600" o:gfxdata="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d4HDbAAAACwEAAA8AAAAAAAAA&#10;AQAgAAAAIgAAAGRycy9kb3ducmV2LnhtbFBLAQIUABQAAAAIAIdO4kAAPrTYDgIAADgEAAAOAAAA&#10;AAAAAAEAIAAAACoBAABkcnMvZTJvRG9jLnhtbFBLBQYAAAAABgAGAFkBAACqBQAAAAA=&#10;">
                <v:fill on="t" focussize="0,0"/>
                <v:stroke color="#000000" joinstyle="miter"/>
                <v:imagedata o:title=""/>
                <o:lock v:ext="edit" aspectratio="f"/>
                <v:textbox>
                  <w:txbxContent>
                    <w:p>
                      <w:pPr>
                        <w:jc w:val="center"/>
                      </w:pPr>
                      <w:r>
                        <w:rPr>
                          <w:rFonts w:hint="eastAsia"/>
                        </w:rPr>
                        <w:t>医保部门为新生儿办理城乡居民基本医疗保险参保登记</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3765550</wp:posOffset>
                </wp:positionH>
                <wp:positionV relativeFrom="paragraph">
                  <wp:posOffset>4160520</wp:posOffset>
                </wp:positionV>
                <wp:extent cx="2057400" cy="693420"/>
                <wp:effectExtent l="4445" t="4445" r="14605" b="6985"/>
                <wp:wrapNone/>
                <wp:docPr id="14" name="文本框 28"/>
                <wp:cNvGraphicFramePr/>
                <a:graphic xmlns:a="http://schemas.openxmlformats.org/drawingml/2006/main">
                  <a:graphicData uri="http://schemas.microsoft.com/office/word/2010/wordprocessingShape">
                    <wps:wsp>
                      <wps:cNvSpPr txBox="1"/>
                      <wps:spPr>
                        <a:xfrm>
                          <a:off x="0" y="0"/>
                          <a:ext cx="2057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短信告知申请人参保登记完成</w:t>
                            </w:r>
                          </w:p>
                        </w:txbxContent>
                      </wps:txbx>
                      <wps:bodyPr upright="1"/>
                    </wps:wsp>
                  </a:graphicData>
                </a:graphic>
              </wp:anchor>
            </w:drawing>
          </mc:Choice>
          <mc:Fallback>
            <w:pict>
              <v:shape id="文本框 28" o:spid="_x0000_s1026" o:spt="202" type="#_x0000_t202" style="position:absolute;left:0pt;margin-left:296.5pt;margin-top:327.6pt;height:54.6pt;width:162pt;z-index:251659264;mso-width-relative:page;mso-height-relative:page;" fillcolor="#FFFFFF" filled="t" stroked="t" coordsize="21600,21600" o:gfxdata="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dZ+RvbAAAACwEAAA8AAAAAAAAA&#10;AQAgAAAAIgAAAGRycy9kb3ducmV2LnhtbFBLAQIUABQAAAAIAIdO4kAkqnPRDgIAADgEAAAOAAAA&#10;AAAAAAEAIAAAACoBAABkcnMvZTJvRG9jLnhtbFBLBQYAAAAABgAGAFkBAACqBQAAAAA=&#10;">
                <v:fill on="t" focussize="0,0"/>
                <v:stroke color="#000000" joinstyle="miter"/>
                <v:imagedata o:title=""/>
                <o:lock v:ext="edit" aspectratio="f"/>
                <v:textbox>
                  <w:txbxContent>
                    <w:p>
                      <w:pPr>
                        <w:jc w:val="center"/>
                      </w:pPr>
                    </w:p>
                    <w:p>
                      <w:pPr>
                        <w:jc w:val="center"/>
                      </w:pPr>
                      <w:r>
                        <w:rPr>
                          <w:rFonts w:hint="eastAsia"/>
                        </w:rPr>
                        <w:t>短信告知申请人参保登记完成</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3368040</wp:posOffset>
                </wp:positionV>
                <wp:extent cx="1143000" cy="495300"/>
                <wp:effectExtent l="4445" t="4445" r="14605" b="14605"/>
                <wp:wrapNone/>
                <wp:docPr id="15" name="文本框 17"/>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户口登记</w:t>
                            </w:r>
                          </w:p>
                        </w:txbxContent>
                      </wps:txbx>
                      <wps:bodyPr upright="1"/>
                    </wps:wsp>
                  </a:graphicData>
                </a:graphic>
              </wp:anchor>
            </w:drawing>
          </mc:Choice>
          <mc:Fallback>
            <w:pict>
              <v:shape id="文本框 17" o:spid="_x0000_s1026" o:spt="202" type="#_x0000_t202" style="position:absolute;left:0pt;margin-left:-2pt;margin-top:265.2pt;height:39pt;width:90pt;z-index:251659264;mso-width-relative:page;mso-height-relative:page;" fillcolor="#FFFFFF" filled="t" stroked="t" coordsize="21600,21600" o:gfxdata="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sEXidkAAAAKAQAADwAAAAAAAAABACAA&#10;AAAiAAAAZHJzL2Rvd25yZXYueG1sUEsBAhQAFAAAAAgAh07iQNNKsuAMAgAAOAQAAA4AAAAAAAAA&#10;AQAgAAAAKAEAAGRycy9lMm9Eb2MueG1sUEsFBgAAAAAGAAYAWQEAAKYFAAAAAA==&#10;">
                <v:fill on="t" focussize="0,0"/>
                <v:stroke color="#000000" joinstyle="miter"/>
                <v:imagedata o:title=""/>
                <o:lock v:ext="edit" aspectratio="f"/>
                <v:textbox>
                  <w:txbxContent>
                    <w:p>
                      <w:pPr>
                        <w:spacing w:line="500" w:lineRule="exact"/>
                        <w:jc w:val="center"/>
                      </w:pPr>
                      <w:r>
                        <w:rPr>
                          <w:rFonts w:hint="eastAsia"/>
                        </w:rPr>
                        <w:t>户口登记</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3566160</wp:posOffset>
                </wp:positionV>
                <wp:extent cx="456565" cy="0"/>
                <wp:effectExtent l="0" t="0" r="0" b="0"/>
                <wp:wrapNone/>
                <wp:docPr id="16" name="直线 14"/>
                <wp:cNvGraphicFramePr/>
                <a:graphic xmlns:a="http://schemas.openxmlformats.org/drawingml/2006/main">
                  <a:graphicData uri="http://schemas.microsoft.com/office/word/2010/wordprocessingShape">
                    <wps:wsp>
                      <wps:cNvCnPr/>
                      <wps:spPr>
                        <a:xfrm>
                          <a:off x="0" y="0"/>
                          <a:ext cx="45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88pt;margin-top:280.8pt;height:0pt;width:35.95pt;z-index:251659264;mso-width-relative:page;mso-height-relative:page;" filled="f" stroked="t" coordsize="21600,21600" o:gfxdata="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MXL3X&#10;AAAACwEAAA8AAAAAAAAAAQAgAAAAIgAAAGRycy9kb3ducmV2LnhtbFBLAQIUABQAAAAIAIdO4kDx&#10;rnMm6AEAANwDAAAOAAAAAAAAAAEAIAAAACY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3409950</wp:posOffset>
                </wp:positionH>
                <wp:positionV relativeFrom="paragraph">
                  <wp:posOffset>3566160</wp:posOffset>
                </wp:positionV>
                <wp:extent cx="342900" cy="0"/>
                <wp:effectExtent l="0" t="0" r="0" b="0"/>
                <wp:wrapNone/>
                <wp:docPr id="17" name="直线 1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68.5pt;margin-top:280.8pt;height:0pt;width:27pt;z-index:251659264;mso-width-relative:page;mso-height-relative:page;" filled="f" stroked="t" coordsize="21600,21600" o:gfxdata="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WxI&#10;MtgAAAALAQAADwAAAAAAAAABACAAAAAiAAAAZHJzL2Rvd25yZXYueG1sUEsBAhQAFAAAAAgAh07i&#10;QKvgdqDpAQAA3A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1574800</wp:posOffset>
                </wp:positionH>
                <wp:positionV relativeFrom="paragraph">
                  <wp:posOffset>3268980</wp:posOffset>
                </wp:positionV>
                <wp:extent cx="1828800" cy="693420"/>
                <wp:effectExtent l="4445" t="4445" r="14605" b="6985"/>
                <wp:wrapNone/>
                <wp:docPr id="18" name="文本框 16"/>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落户地公安派出所根据申请人材料办理户口登记</w:t>
                            </w:r>
                          </w:p>
                        </w:txbxContent>
                      </wps:txbx>
                      <wps:bodyPr upright="1"/>
                    </wps:wsp>
                  </a:graphicData>
                </a:graphic>
              </wp:anchor>
            </w:drawing>
          </mc:Choice>
          <mc:Fallback>
            <w:pict>
              <v:shape id="文本框 16" o:spid="_x0000_s1026" o:spt="202" type="#_x0000_t202" style="position:absolute;left:0pt;margin-left:124pt;margin-top:257.4pt;height:54.6pt;width:144pt;z-index:251659264;mso-width-relative:page;mso-height-relative:page;" fillcolor="#FFFFFF" filled="t" stroked="t" coordsize="21600,21600" o:gfxdata="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mjNB2gAAAAsBAAAPAAAAAAAAAAEA&#10;IAAAACIAAABkcnMvZG93bnJldi54bWxQSwECFAAUAAAACACHTuJAs4y9ew0CAAA4BAAADgAAAAAA&#10;AAABACAAAAApAQAAZHJzL2Uyb0RvYy54bWxQSwUGAAAAAAYABgBZAQAAqAUAAAAA&#10;">
                <v:fill on="t" focussize="0,0"/>
                <v:stroke color="#000000" joinstyle="miter"/>
                <v:imagedata o:title=""/>
                <o:lock v:ext="edit" aspectratio="f"/>
                <v:textbox>
                  <w:txbxContent>
                    <w:p>
                      <w:pPr>
                        <w:jc w:val="center"/>
                      </w:pPr>
                      <w:r>
                        <w:rPr>
                          <w:rFonts w:hint="eastAsia"/>
                        </w:rPr>
                        <w:t>落户地公安派出所根据申请人材料办理户口登记</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3765550</wp:posOffset>
                </wp:positionH>
                <wp:positionV relativeFrom="paragraph">
                  <wp:posOffset>3268980</wp:posOffset>
                </wp:positionV>
                <wp:extent cx="2057400" cy="693420"/>
                <wp:effectExtent l="4445" t="4445" r="14605" b="6985"/>
                <wp:wrapNone/>
                <wp:docPr id="19" name="文本框 15"/>
                <wp:cNvGraphicFramePr/>
                <a:graphic xmlns:a="http://schemas.openxmlformats.org/drawingml/2006/main">
                  <a:graphicData uri="http://schemas.microsoft.com/office/word/2010/wordprocessingShape">
                    <wps:wsp>
                      <wps:cNvSpPr txBox="1"/>
                      <wps:spPr>
                        <a:xfrm>
                          <a:off x="0" y="0"/>
                          <a:ext cx="2057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短信提醒办理完成，户口页由申请人自行到公安派出所领取或邮寄申请人</w:t>
                            </w:r>
                          </w:p>
                        </w:txbxContent>
                      </wps:txbx>
                      <wps:bodyPr upright="1"/>
                    </wps:wsp>
                  </a:graphicData>
                </a:graphic>
              </wp:anchor>
            </w:drawing>
          </mc:Choice>
          <mc:Fallback>
            <w:pict>
              <v:shape id="文本框 15" o:spid="_x0000_s1026" o:spt="202" type="#_x0000_t202" style="position:absolute;left:0pt;margin-left:296.5pt;margin-top:257.4pt;height:54.6pt;width:162pt;z-index:251659264;mso-width-relative:page;mso-height-relative:page;" fillcolor="#FFFFFF" filled="t" stroked="t" coordsize="21600,21600" o:gfxdata="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NQWt9oAAAALAQAADwAAAAAAAAAB&#10;ACAAAAAiAAAAZHJzL2Rvd25yZXYueG1sUEsBAhQAFAAAAAgAh07iQOJxSXcOAgAAOAQAAA4AAAAA&#10;AAAAAQAgAAAAKQEAAGRycy9lMm9Eb2MueG1sUEsFBgAAAAAGAAYAWQEAAKkFAAAAAA==&#10;">
                <v:fill on="t" focussize="0,0"/>
                <v:stroke color="#000000" joinstyle="miter"/>
                <v:imagedata o:title=""/>
                <o:lock v:ext="edit" aspectratio="f"/>
                <v:textbox>
                  <w:txbxContent>
                    <w:p>
                      <w:pPr>
                        <w:jc w:val="center"/>
                      </w:pPr>
                      <w:r>
                        <w:rPr>
                          <w:rFonts w:hint="eastAsia"/>
                        </w:rPr>
                        <w:t>短信提醒办理完成，户口页由申请人自行到公安派出所领取或邮寄申请人</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396240</wp:posOffset>
                </wp:positionV>
                <wp:extent cx="0" cy="1684020"/>
                <wp:effectExtent l="38100" t="0" r="38100" b="11430"/>
                <wp:wrapNone/>
                <wp:docPr id="20" name="直线 19"/>
                <wp:cNvGraphicFramePr/>
                <a:graphic xmlns:a="http://schemas.openxmlformats.org/drawingml/2006/main">
                  <a:graphicData uri="http://schemas.microsoft.com/office/word/2010/wordprocessingShape">
                    <wps:wsp>
                      <wps:cNvCnPr/>
                      <wps:spPr>
                        <a:xfrm>
                          <a:off x="0" y="0"/>
                          <a:ext cx="0" cy="1684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43.5pt;margin-top:31.2pt;height:132.6pt;width:0pt;z-index:251659264;mso-width-relative:page;mso-height-relative:page;" filled="f" stroked="t" coordsize="21600,21600" o:gfxdata="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jEof2AAAAAgBAAAPAAAAAAAAAAEAIAAAACIAAABkcnMvZG93bnJldi54bWxQSwECFAAUAAAA&#10;CACHTuJAi9+hJe4BAADhAwAADgAAAAAAAAABACAAAAAn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2377440</wp:posOffset>
                </wp:positionV>
                <wp:extent cx="290195" cy="635"/>
                <wp:effectExtent l="0" t="0" r="0" b="0"/>
                <wp:wrapNone/>
                <wp:docPr id="21" name="直线 20"/>
                <wp:cNvGraphicFramePr/>
                <a:graphic xmlns:a="http://schemas.openxmlformats.org/drawingml/2006/main">
                  <a:graphicData uri="http://schemas.microsoft.com/office/word/2010/wordprocessingShape">
                    <wps:wsp>
                      <wps:cNvCnPr/>
                      <wps:spPr>
                        <a:xfrm>
                          <a:off x="0" y="0"/>
                          <a:ext cx="2901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84.6pt;margin-top:187.2pt;height:0.05pt;width:22.85pt;z-index:251659264;mso-width-relative:page;mso-height-relative:page;" filled="f" stroked="t" coordsize="21600,21600" o:gfxdata="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Pw9d&#10;2AAAAAsBAAAPAAAAAAAAAAEAIAAAACIAAABkcnMvZG93bnJldi54bWxQSwECFAAUAAAACACHTuJA&#10;3SBbSegBAADe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1092835</wp:posOffset>
                </wp:positionH>
                <wp:positionV relativeFrom="paragraph">
                  <wp:posOffset>99060</wp:posOffset>
                </wp:positionV>
                <wp:extent cx="509905" cy="635"/>
                <wp:effectExtent l="0" t="0" r="0" b="0"/>
                <wp:wrapNone/>
                <wp:docPr id="22" name="直线 26"/>
                <wp:cNvGraphicFramePr/>
                <a:graphic xmlns:a="http://schemas.openxmlformats.org/drawingml/2006/main">
                  <a:graphicData uri="http://schemas.microsoft.com/office/word/2010/wordprocessingShape">
                    <wps:wsp>
                      <wps:cNvCnPr/>
                      <wps:spPr>
                        <a:xfrm>
                          <a:off x="0" y="0"/>
                          <a:ext cx="5099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86.05pt;margin-top:7.8pt;height:0.05pt;width:40.15pt;z-index:251659264;mso-width-relative:page;mso-height-relative:page;" filled="f" stroked="t" coordsize="21600,21600" o:gfxdata="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SClL&#10;1wAAAAkBAAAPAAAAAAAAAAEAIAAAACIAAABkcnMvZG93bnJldi54bWxQSwECFAAUAAAACACHTuJA&#10;L0r5fekBAADe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2080260</wp:posOffset>
                </wp:positionV>
                <wp:extent cx="1143000" cy="495300"/>
                <wp:effectExtent l="4445" t="4445" r="14605" b="14605"/>
                <wp:wrapNone/>
                <wp:docPr id="23" name="文本框 30"/>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rPr>
                              <w:t>专窗受理</w:t>
                            </w:r>
                          </w:p>
                        </w:txbxContent>
                      </wps:txbx>
                      <wps:bodyPr upright="1"/>
                    </wps:wsp>
                  </a:graphicData>
                </a:graphic>
              </wp:anchor>
            </w:drawing>
          </mc:Choice>
          <mc:Fallback>
            <w:pict>
              <v:shape id="文本框 30" o:spid="_x0000_s1026" o:spt="202" type="#_x0000_t202" style="position:absolute;left:0pt;margin-left:-3.5pt;margin-top:163.8pt;height:39pt;width:90pt;z-index:251659264;mso-width-relative:page;mso-height-relative:page;" fillcolor="#FFFFFF" filled="t" stroked="t" coordsize="21600,21600" o:gfxdata="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IReT3aAAAACgEAAA8AAAAAAAAAAQAg&#10;AAAAIgAAAGRycy9kb3ducmV2LnhtbFBLAQIUABQAAAAIAIdO4kAZ87krDAIAADgEAAAOAAAAAAAA&#10;AAEAIAAAACkBAABkcnMvZTJvRG9jLnhtbFBLBQYAAAAABgAGAFkBAACnBQAAAAA=&#10;">
                <v:fill on="t" focussize="0,0"/>
                <v:stroke color="#000000" joinstyle="miter"/>
                <v:imagedata o:title=""/>
                <o:lock v:ext="edit" aspectratio="f"/>
                <v:textbox>
                  <w:txbxContent>
                    <w:p>
                      <w:pPr>
                        <w:spacing w:line="500" w:lineRule="exact"/>
                        <w:jc w:val="center"/>
                      </w:pPr>
                      <w:r>
                        <w:rPr>
                          <w:rFonts w:hint="eastAsia"/>
                        </w:rPr>
                        <w:t>专窗受理</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1358900</wp:posOffset>
                </wp:positionH>
                <wp:positionV relativeFrom="paragraph">
                  <wp:posOffset>1981200</wp:posOffset>
                </wp:positionV>
                <wp:extent cx="6350" cy="776605"/>
                <wp:effectExtent l="4445" t="0" r="8255" b="4445"/>
                <wp:wrapNone/>
                <wp:docPr id="24" name="直线 22"/>
                <wp:cNvGraphicFramePr/>
                <a:graphic xmlns:a="http://schemas.openxmlformats.org/drawingml/2006/main">
                  <a:graphicData uri="http://schemas.microsoft.com/office/word/2010/wordprocessingShape">
                    <wps:wsp>
                      <wps:cNvCnPr/>
                      <wps:spPr>
                        <a:xfrm flipH="1">
                          <a:off x="0" y="0"/>
                          <a:ext cx="6350" cy="776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x;margin-left:107pt;margin-top:156pt;height:61.15pt;width:0.5pt;z-index:251659264;mso-width-relative:page;mso-height-relative:page;" filled="f" stroked="t" coordsize="21600,21600" o:gfxdata="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99Vs1wAAAAsBAAAPAAAAAAAAAAEAIAAAACIAAABkcnMvZG93bnJldi54bWxQSwECFAAU&#10;AAAACACHTuJApNS1mvIBAADpAwAADgAAAAAAAAABACAAAAAm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1365250</wp:posOffset>
                </wp:positionH>
                <wp:positionV relativeFrom="paragraph">
                  <wp:posOffset>2750820</wp:posOffset>
                </wp:positionV>
                <wp:extent cx="228600" cy="0"/>
                <wp:effectExtent l="0" t="0" r="0" b="0"/>
                <wp:wrapNone/>
                <wp:docPr id="25" name="直线 2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107.5pt;margin-top:216.6pt;height:0pt;width:18pt;z-index:251659264;mso-width-relative:page;mso-height-relative:page;" filled="f" stroked="t" coordsize="21600,21600" o:gfxdata="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j3d9cA&#10;AAALAQAADwAAAAAAAAABACAAAAAiAAAAZHJzL2Rvd25yZXYueG1sUEsBAhQAFAAAAAgAh07iQH8l&#10;RdznAQAA3AMAAA4AAAAAAAAAAQAgAAAAJg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1981200</wp:posOffset>
                </wp:positionV>
                <wp:extent cx="228600" cy="0"/>
                <wp:effectExtent l="0" t="0" r="0" b="0"/>
                <wp:wrapNone/>
                <wp:docPr id="26" name="直线 2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flip:x;margin-left:108pt;margin-top:156pt;height:0pt;width:18pt;z-index:251659264;mso-width-relative:page;mso-height-relative:page;" filled="f" stroked="t" coordsize="21600,21600" o:gfxdata="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QKob1gAAAAsBAAAPAAAAAAAAAAEAIAAAACIAAABkcnMvZG93bnJldi54bWxQSwECFAAUAAAA&#10;CACHTuJAKEfuMfABAADm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1593850</wp:posOffset>
                </wp:positionH>
                <wp:positionV relativeFrom="paragraph">
                  <wp:posOffset>1783080</wp:posOffset>
                </wp:positionV>
                <wp:extent cx="4229100" cy="594360"/>
                <wp:effectExtent l="4445" t="4445" r="14605" b="10795"/>
                <wp:wrapNone/>
                <wp:docPr id="27" name="文本框 32"/>
                <wp:cNvGraphicFramePr/>
                <a:graphic xmlns:a="http://schemas.openxmlformats.org/drawingml/2006/main">
                  <a:graphicData uri="http://schemas.microsoft.com/office/word/2010/wordprocessingShape">
                    <wps:wsp>
                      <wps:cNvSpPr txBox="1"/>
                      <wps:spPr>
                        <a:xfrm>
                          <a:off x="0" y="0"/>
                          <a:ext cx="42291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在线问询填写《沅陵县新生儿出生“一件事”申请表》、签发新生儿出生医学证明、上传户口登记所需材料、“湘税社保”缴费操作指导。</w:t>
                            </w:r>
                          </w:p>
                        </w:txbxContent>
                      </wps:txbx>
                      <wps:bodyPr upright="1"/>
                    </wps:wsp>
                  </a:graphicData>
                </a:graphic>
              </wp:anchor>
            </w:drawing>
          </mc:Choice>
          <mc:Fallback>
            <w:pict>
              <v:shape id="文本框 32" o:spid="_x0000_s1026" o:spt="202" type="#_x0000_t202" style="position:absolute;left:0pt;margin-left:125.5pt;margin-top:140.4pt;height:46.8pt;width:333pt;z-index:251659264;mso-width-relative:page;mso-height-relative:page;" fillcolor="#FFFFFF" filled="t" stroked="t" coordsize="21600,21600" o:gfxdata="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qmbaAAAACwEAAA8AAAAAAAAA&#10;AQAgAAAAIgAAAGRycy9kb3ducmV2LnhtbFBLAQIUABQAAAAIAIdO4kDi1TGoDwIAADgEAAAOAAAA&#10;AAAAAAEAIAAAACkBAABkcnMvZTJvRG9jLnhtbFBLBQYAAAAABgAGAFkBAACqBQAAAAA=&#10;">
                <v:fill on="t" focussize="0,0"/>
                <v:stroke color="#000000" joinstyle="miter"/>
                <v:imagedata o:title=""/>
                <o:lock v:ext="edit" aspectratio="f"/>
                <v:textbox>
                  <w:txbxContent>
                    <w:p>
                      <w:r>
                        <w:rPr>
                          <w:rFonts w:hint="eastAsia"/>
                        </w:rPr>
                        <w:t>在线问询填写《沅陵县新生儿出生“一件事”申请表》、签发新生儿出生医学证明、上传户口登记所需材料、“湘税社保”缴费操作指导。</w:t>
                      </w:r>
                    </w:p>
                  </w:txbxContent>
                </v:textbox>
              </v:shape>
            </w:pict>
          </mc:Fallback>
        </mc:AlternateContent>
      </w:r>
      <w:r>
        <w:rPr>
          <w:rFonts w:ascii="仿宋_GB2312" w:hAnsi="仿宋_GB2312" w:eastAsia="仿宋_GB2312" w:cs="仿宋_GB2312"/>
          <w:szCs w:val="21"/>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36195</wp:posOffset>
                </wp:positionV>
                <wp:extent cx="4229100" cy="840105"/>
                <wp:effectExtent l="4445" t="4445" r="14605" b="12700"/>
                <wp:wrapNone/>
                <wp:docPr id="28" name="文本框 33"/>
                <wp:cNvGraphicFramePr/>
                <a:graphic xmlns:a="http://schemas.openxmlformats.org/drawingml/2006/main">
                  <a:graphicData uri="http://schemas.microsoft.com/office/word/2010/wordprocessingShape">
                    <wps:wsp>
                      <wps:cNvSpPr txBox="1"/>
                      <wps:spPr>
                        <a:xfrm>
                          <a:off x="0" y="0"/>
                          <a:ext cx="422910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注：沅陵县新生儿出生“一件事”暂时仅受理符合本县落户及城乡基本医疗保险参保政策并申请在本县落户、参保的情况，新生儿未取名、父母离异或单亲、非婚（或婚外）生育、母亲身份不明、父母一方为外国人或港澳台居民、身份证无效等情况，暂不纳入受理范围。</w:t>
                            </w:r>
                          </w:p>
                        </w:txbxContent>
                      </wps:txbx>
                      <wps:bodyPr upright="1"/>
                    </wps:wsp>
                  </a:graphicData>
                </a:graphic>
              </wp:anchor>
            </w:drawing>
          </mc:Choice>
          <mc:Fallback>
            <w:pict>
              <v:shape id="文本框 33" o:spid="_x0000_s1026" o:spt="202" type="#_x0000_t202" style="position:absolute;left:0pt;margin-left:126pt;margin-top:2.85pt;height:66.15pt;width:333pt;z-index:251659264;mso-width-relative:page;mso-height-relative:page;" fillcolor="#FFFFFF" filled="t" stroked="t" coordsize="21600,21600" o:gfxdata="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oW2AAAAAkBAAAPAAAAAAAAAAEAIAAA&#10;ACIAAABkcnMvZG93bnJldi54bWxQSwECFAAUAAAACACHTuJADRz46AwCAAA4BAAADgAAAAAAAAAB&#10;ACAAAAAnAQAAZHJzL2Uyb0RvYy54bWxQSwUGAAAAAAYABgBZAQAApQUAAAAA&#10;">
                <v:fill on="t" focussize="0,0"/>
                <v:stroke color="#000000" joinstyle="miter"/>
                <v:imagedata o:title=""/>
                <o:lock v:ext="edit" aspectratio="f"/>
                <v:textbox>
                  <w:txbxContent>
                    <w:p>
                      <w:r>
                        <w:rPr>
                          <w:rFonts w:hint="eastAsia"/>
                        </w:rPr>
                        <w:t>注：沅陵县新生儿出生“一件事”暂时仅受理符合本县落户及城乡基本医疗保险参保政策并申请在本县落户、参保的情况，新生儿未取名、父母离异或单亲、非婚（或婚外）生育、母亲身份不明、父母一方为外国人或港澳台居民、身份证无效等情况，暂不纳入受理范围。</w:t>
                      </w:r>
                    </w:p>
                  </w:txbxContent>
                </v:textbox>
              </v:shape>
            </w:pict>
          </mc:Fallback>
        </mc:AlternateContent>
      </w:r>
    </w:p>
    <w:p>
      <w:pPr>
        <w:rPr>
          <w:rFonts w:ascii="仿宋_GB2312" w:hAnsi="仿宋_GB2312" w:eastAsia="仿宋_GB2312" w:cs="仿宋_GB2312"/>
          <w:szCs w:val="21"/>
        </w:rPr>
      </w:pPr>
    </w:p>
    <w:p>
      <w:pPr>
        <w:rPr>
          <w:rFonts w:ascii="仿宋_GB2312" w:hAnsi="仿宋_GB2312" w:eastAsia="仿宋_GB2312" w:cs="仿宋_GB2312"/>
          <w:szCs w:val="21"/>
        </w:rPr>
      </w:pPr>
      <w:r>
        <mc:AlternateContent>
          <mc:Choice Requires="wps">
            <w:drawing>
              <wp:anchor distT="0" distB="0" distL="114300" distR="114300" simplePos="0" relativeHeight="251659264" behindDoc="0" locked="0" layoutInCell="1" allowOverlap="1">
                <wp:simplePos x="0" y="0"/>
                <wp:positionH relativeFrom="column">
                  <wp:posOffset>1273810</wp:posOffset>
                </wp:positionH>
                <wp:positionV relativeFrom="paragraph">
                  <wp:posOffset>59055</wp:posOffset>
                </wp:positionV>
                <wp:extent cx="342900" cy="0"/>
                <wp:effectExtent l="0" t="0" r="0" b="0"/>
                <wp:wrapNone/>
                <wp:docPr id="29" name="直线 2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100.3pt;margin-top:4.65pt;height:0pt;width:27pt;z-index:251659264;mso-width-relative:page;mso-height-relative:page;" filled="f" stroked="t" coordsize="21600,21600" o:gfxdata="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2iJSNIAAAAH&#10;AQAADwAAAAAAAAABACAAAAAiAAAAZHJzL2Rvd25yZXYueG1sUEsBAhQAFAAAAAgAh07iQNoKe7Hp&#10;AQAA3AMAAA4AAAAAAAAAAQAgAAAAIQEAAGRycy9lMm9Eb2MueG1sUEsFBgAAAAAGAAYAWQEAAHwF&#10;AAAAAA==&#10;">
                <v:fill on="f" focussize="0,0"/>
                <v:stroke color="#000000" joinstyle="round"/>
                <v:imagedata o:title=""/>
                <o:lock v:ext="edit" aspectratio="f"/>
              </v:line>
            </w:pict>
          </mc:Fallback>
        </mc:AlternateContent>
      </w:r>
    </w:p>
    <w:p/>
    <w:p/>
    <w:p/>
    <w:p/>
    <w:p/>
    <w:p>
      <w: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191135</wp:posOffset>
                </wp:positionV>
                <wp:extent cx="0" cy="792480"/>
                <wp:effectExtent l="38100" t="0" r="38100" b="7620"/>
                <wp:wrapNone/>
                <wp:docPr id="30" name="直线 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42.7pt;margin-top:15.05pt;height:62.4pt;width:0pt;z-index:251659264;mso-width-relative:page;mso-height-relative:page;" filled="f" stroked="t" coordsize="21600,21600" o:gfxdata="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NZ+HYAAAACAEAAA8AAAAAAAAAAQAgAAAAIgAAAGRycy9kb3ducmV2LnhtbFBLAQIUABQA&#10;AAAIAIdO4kCBGzF58AEAAN8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164465</wp:posOffset>
                </wp:positionV>
                <wp:extent cx="4229100" cy="528955"/>
                <wp:effectExtent l="4445" t="5080" r="14605" b="18415"/>
                <wp:wrapNone/>
                <wp:docPr id="31" name="文本框 31"/>
                <wp:cNvGraphicFramePr/>
                <a:graphic xmlns:a="http://schemas.openxmlformats.org/drawingml/2006/main">
                  <a:graphicData uri="http://schemas.microsoft.com/office/word/2010/wordprocessingShape">
                    <wps:wsp>
                      <wps:cNvSpPr txBox="1"/>
                      <wps:spPr>
                        <a:xfrm>
                          <a:off x="0" y="0"/>
                          <a:ext cx="4229100"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定期将出生医学证明（上户联）、民族成份确认申请书等资料邮递送达落户地公安派出所存档。</w:t>
                            </w:r>
                          </w:p>
                        </w:txbxContent>
                      </wps:txbx>
                      <wps:bodyPr upright="1"/>
                    </wps:wsp>
                  </a:graphicData>
                </a:graphic>
              </wp:anchor>
            </w:drawing>
          </mc:Choice>
          <mc:Fallback>
            <w:pict>
              <v:shape id="_x0000_s1026" o:spid="_x0000_s1026" o:spt="202" type="#_x0000_t202" style="position:absolute;left:0pt;margin-left:125pt;margin-top:12.95pt;height:41.65pt;width:333pt;z-index:251659264;mso-width-relative:page;mso-height-relative:page;" fillcolor="#FFFFFF" filled="t" stroked="t" coordsize="21600,21600" o:gfxdata="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wH/PYAAAACgEAAA8AAAAAAAAAAQAgAAAA&#10;IgAAAGRycy9kb3ducmV2LnhtbFBLAQIUABQAAAAIAIdO4kCctU+DCwIAADgEAAAOAAAAAAAAAAEA&#10;IAAAACcBAABkcnMvZTJvRG9jLnhtbFBLBQYAAAAABgAGAFkBAACkBQAAAAA=&#10;">
                <v:fill on="t" focussize="0,0"/>
                <v:stroke color="#000000" joinstyle="miter"/>
                <v:imagedata o:title=""/>
                <o:lock v:ext="edit" aspectratio="f"/>
                <v:textbox>
                  <w:txbxContent>
                    <w:p>
                      <w:r>
                        <w:rPr>
                          <w:rFonts w:hint="eastAsia"/>
                        </w:rPr>
                        <w:t>定期将出生医学证明（上户联）、民族成份确认申请书等资料邮递送达落户地公安派出所存档。</w:t>
                      </w:r>
                    </w:p>
                  </w:txbxContent>
                </v:textbox>
              </v:shape>
            </w:pict>
          </mc:Fallback>
        </mc:AlternateContent>
      </w:r>
    </w:p>
    <w:p/>
    <w:p/>
    <w:p/>
    <w:p/>
    <w:p/>
    <w:p/>
    <w:p>
      <w:r>
        <mc:AlternateContent>
          <mc:Choice Requires="wps">
            <w:drawing>
              <wp:anchor distT="0" distB="0" distL="114300" distR="114300" simplePos="0" relativeHeight="251659264" behindDoc="0" locked="0" layoutInCell="1" allowOverlap="1">
                <wp:simplePos x="0" y="0"/>
                <wp:positionH relativeFrom="column">
                  <wp:posOffset>554990</wp:posOffset>
                </wp:positionH>
                <wp:positionV relativeFrom="paragraph">
                  <wp:posOffset>106680</wp:posOffset>
                </wp:positionV>
                <wp:extent cx="0" cy="396240"/>
                <wp:effectExtent l="38100" t="0" r="38100" b="3810"/>
                <wp:wrapNone/>
                <wp:docPr id="32" name="直线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43.7pt;margin-top:8.4pt;height:31.2pt;width:0pt;z-index:251659264;mso-width-relative:page;mso-height-relative:page;" filled="f" stroked="t" coordsize="21600,21600" o:gfxdata="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YFgNcAAAAHAQAADwAAAAAAAAABACAAAAAiAAAAZHJzL2Rvd25yZXYueG1sUEsBAhQAFAAA&#10;AAgAh07iQOYDwYbwAQAA3wMAAA4AAAAAAAAAAQAgAAAAJgEAAGRycy9lMm9Eb2MueG1sUEsFBgAA&#10;AAAGAAYAWQEAAIgFAAAAAA==&#10;">
                <v:fill on="f" focussize="0,0"/>
                <v:stroke color="#000000" joinstyle="round" endarrow="block"/>
                <v:imagedata o:title=""/>
                <o:lock v:ext="edit" aspectratio="f"/>
              </v:line>
            </w:pict>
          </mc:Fallback>
        </mc:AlternateContent>
      </w:r>
    </w:p>
    <w:p/>
    <w:p/>
    <w:p/>
    <w:p/>
    <w:p/>
    <w:p/>
    <w:p>
      <w:r>
        <mc:AlternateContent>
          <mc:Choice Requires="wps">
            <w:drawing>
              <wp:anchor distT="0" distB="0" distL="114300" distR="114300" simplePos="0" relativeHeight="251659264" behindDoc="0" locked="0" layoutInCell="1" allowOverlap="1">
                <wp:simplePos x="0" y="0"/>
                <wp:positionH relativeFrom="column">
                  <wp:posOffset>3771265</wp:posOffset>
                </wp:positionH>
                <wp:positionV relativeFrom="paragraph">
                  <wp:posOffset>4445</wp:posOffset>
                </wp:positionV>
                <wp:extent cx="2057400" cy="701040"/>
                <wp:effectExtent l="4445" t="4445" r="14605" b="18415"/>
                <wp:wrapNone/>
                <wp:docPr id="33" name="文本框 34"/>
                <wp:cNvGraphicFramePr/>
                <a:graphic xmlns:a="http://schemas.openxmlformats.org/drawingml/2006/main">
                  <a:graphicData uri="http://schemas.microsoft.com/office/word/2010/wordprocessingShape">
                    <wps:wsp>
                      <wps:cNvSpPr txBox="1"/>
                      <wps:spPr>
                        <a:xfrm>
                          <a:off x="0" y="0"/>
                          <a:ext cx="20574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短信告知申请人参保缴费完成</w:t>
                            </w:r>
                          </w:p>
                        </w:txbxContent>
                      </wps:txbx>
                      <wps:bodyPr upright="1"/>
                    </wps:wsp>
                  </a:graphicData>
                </a:graphic>
              </wp:anchor>
            </w:drawing>
          </mc:Choice>
          <mc:Fallback>
            <w:pict>
              <v:shape id="文本框 34" o:spid="_x0000_s1026" o:spt="202" type="#_x0000_t202" style="position:absolute;left:0pt;margin-left:296.95pt;margin-top:0.35pt;height:55.2pt;width:162pt;z-index:251659264;mso-width-relative:page;mso-height-relative:page;" fillcolor="#FFFFFF" filled="t" stroked="t" coordsize="21600,21600" o:gfxdata="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mx+I1gAAAAgBAAAPAAAAAAAAAAEAIAAA&#10;ACIAAABkcnMvZG93bnJldi54bWxQSwECFAAUAAAACACHTuJA6FneIQ4CAAA4BAAADgAAAAAAAAAB&#10;ACAAAAAlAQAAZHJzL2Uyb0RvYy54bWxQSwUGAAAAAAYABgBZAQAApQUAAAAA&#10;">
                <v:fill on="t" focussize="0,0"/>
                <v:stroke color="#000000" joinstyle="miter"/>
                <v:imagedata o:title=""/>
                <o:lock v:ext="edit" aspectratio="f"/>
                <v:textbox>
                  <w:txbxContent>
                    <w:p>
                      <w:pPr>
                        <w:jc w:val="center"/>
                      </w:pPr>
                    </w:p>
                    <w:p>
                      <w:pPr>
                        <w:jc w:val="center"/>
                      </w:pPr>
                      <w:r>
                        <w:rPr>
                          <w:rFonts w:hint="eastAsia"/>
                        </w:rPr>
                        <w:t>短信告知申请人参保缴费完成</w:t>
                      </w:r>
                    </w:p>
                  </w:txbxContent>
                </v:textbox>
              </v:shape>
            </w:pict>
          </mc:Fallback>
        </mc:AlternateContent>
      </w:r>
    </w:p>
    <w:p>
      <w:pPr>
        <w:tabs>
          <w:tab w:val="left" w:pos="5612"/>
        </w:tabs>
      </w:pPr>
      <w:r>
        <mc:AlternateContent>
          <mc:Choice Requires="wps">
            <w:drawing>
              <wp:anchor distT="0" distB="0" distL="114300" distR="114300" simplePos="0" relativeHeight="251659264" behindDoc="0" locked="0" layoutInCell="1" allowOverlap="1">
                <wp:simplePos x="0" y="0"/>
                <wp:positionH relativeFrom="column">
                  <wp:posOffset>3429635</wp:posOffset>
                </wp:positionH>
                <wp:positionV relativeFrom="paragraph">
                  <wp:posOffset>140335</wp:posOffset>
                </wp:positionV>
                <wp:extent cx="342900" cy="0"/>
                <wp:effectExtent l="0" t="0" r="0" b="0"/>
                <wp:wrapNone/>
                <wp:docPr id="34" name="直线 3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270.05pt;margin-top:11.05pt;height:0pt;width:27pt;z-index:251659264;mso-width-relative:page;mso-height-relative:page;" filled="f" stroked="t" coordsize="21600,21600" o:gfxdata="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Yy2TdUA&#10;AAAJAQAADwAAAAAAAAABACAAAAAiAAAAZHJzL2Rvd25yZXYueG1sUEsBAhQAFAAAAAgAh07iQGPK&#10;lsDpAQAA3AMAAA4AAAAAAAAAAQAgAAAAJAEAAGRycy9lMm9Eb2MueG1sUEsFBgAAAAAGAAYAWQEA&#10;AH8FAAAAAA==&#10;">
                <v:fill on="f" focussize="0,0"/>
                <v:stroke color="#000000" joinstyle="round"/>
                <v:imagedata o:title=""/>
                <o:lock v:ext="edit" aspectratio="f"/>
              </v:line>
            </w:pict>
          </mc:Fallback>
        </mc:AlternateContent>
      </w:r>
      <w:r>
        <w:rPr>
          <w:rFonts w:hint="eastAsia"/>
        </w:rPr>
        <w:tab/>
      </w:r>
    </w:p>
    <w:p/>
    <w:p/>
    <w:p/>
    <w:p/>
    <w:p/>
    <w:p/>
    <w:p/>
    <w:p/>
    <w:p/>
    <w:p/>
    <w:p/>
    <w:p/>
    <w:p>
      <w:pPr>
        <w:rPr>
          <w:sz w:val="24"/>
          <w:szCs w:val="32"/>
        </w:rPr>
      </w:pPr>
      <w:r>
        <w:rPr>
          <w:rFonts w:hint="eastAsia" w:ascii="宋体" w:hAnsi="宋体" w:cs="宋体"/>
          <w:sz w:val="24"/>
          <w:szCs w:val="32"/>
        </w:rPr>
        <w:t>附件3：</w:t>
      </w:r>
    </w:p>
    <w:p>
      <w:pPr>
        <w:jc w:val="center"/>
        <w:rPr>
          <w:rFonts w:ascii="宋体" w:hAnsi="宋体" w:cs="宋体"/>
          <w:sz w:val="44"/>
          <w:szCs w:val="44"/>
        </w:rPr>
      </w:pPr>
      <w:r>
        <w:rPr>
          <w:rFonts w:hint="eastAsia" w:ascii="宋体" w:hAnsi="宋体" w:cs="宋体"/>
          <w:sz w:val="44"/>
          <w:szCs w:val="44"/>
        </w:rPr>
        <w:t>新生儿出生“一件事”授权委托书</w:t>
      </w:r>
    </w:p>
    <w:p>
      <w:pPr>
        <w:rPr>
          <w:rFonts w:ascii="仿宋" w:hAnsi="仿宋" w:eastAsia="仿宋"/>
          <w:sz w:val="32"/>
          <w:szCs w:val="32"/>
        </w:rPr>
      </w:pP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委托人</w:t>
      </w:r>
      <w:r>
        <w:rPr>
          <w:rFonts w:hint="eastAsia" w:ascii="仿宋" w:hAnsi="仿宋" w:eastAsia="仿宋" w:cs="仿宋"/>
          <w:sz w:val="32"/>
          <w:szCs w:val="40"/>
          <w:u w:val="single"/>
        </w:rPr>
        <w:t xml:space="preserve">          </w:t>
      </w:r>
      <w:r>
        <w:rPr>
          <w:rFonts w:hint="eastAsia" w:ascii="仿宋" w:hAnsi="仿宋" w:eastAsia="仿宋" w:cs="仿宋"/>
          <w:sz w:val="32"/>
          <w:szCs w:val="40"/>
        </w:rPr>
        <w:t>（新生儿母亲姓名）于</w:t>
      </w:r>
      <w:r>
        <w:rPr>
          <w:rFonts w:hint="eastAsia" w:ascii="仿宋" w:hAnsi="仿宋" w:eastAsia="仿宋" w:cs="仿宋"/>
          <w:sz w:val="32"/>
          <w:szCs w:val="40"/>
          <w:u w:val="single"/>
        </w:rPr>
        <w:t xml:space="preserve">   </w:t>
      </w:r>
      <w:r>
        <w:rPr>
          <w:rFonts w:hint="eastAsia" w:ascii="仿宋" w:hAnsi="仿宋" w:eastAsia="仿宋" w:cs="仿宋"/>
          <w:sz w:val="32"/>
          <w:szCs w:val="40"/>
        </w:rPr>
        <w:t>年</w:t>
      </w:r>
      <w:r>
        <w:rPr>
          <w:rFonts w:hint="eastAsia" w:ascii="仿宋" w:hAnsi="仿宋" w:eastAsia="仿宋" w:cs="仿宋"/>
          <w:sz w:val="32"/>
          <w:szCs w:val="40"/>
          <w:u w:val="single"/>
        </w:rPr>
        <w:t xml:space="preserve">   </w:t>
      </w:r>
      <w:r>
        <w:rPr>
          <w:rFonts w:hint="eastAsia" w:ascii="仿宋" w:hAnsi="仿宋" w:eastAsia="仿宋" w:cs="仿宋"/>
          <w:sz w:val="32"/>
          <w:szCs w:val="40"/>
        </w:rPr>
        <w:t>月</w:t>
      </w:r>
      <w:r>
        <w:rPr>
          <w:rFonts w:hint="eastAsia" w:ascii="仿宋" w:hAnsi="仿宋" w:eastAsia="仿宋" w:cs="仿宋"/>
          <w:sz w:val="32"/>
          <w:szCs w:val="40"/>
          <w:u w:val="single"/>
        </w:rPr>
        <w:t xml:space="preserve">   </w:t>
      </w:r>
      <w:r>
        <w:rPr>
          <w:rFonts w:hint="eastAsia" w:ascii="仿宋" w:hAnsi="仿宋" w:eastAsia="仿宋" w:cs="仿宋"/>
          <w:sz w:val="32"/>
          <w:szCs w:val="40"/>
        </w:rPr>
        <w:t>日在</w:t>
      </w:r>
      <w:r>
        <w:rPr>
          <w:rFonts w:hint="eastAsia" w:ascii="仿宋" w:hAnsi="仿宋" w:eastAsia="仿宋" w:cs="仿宋"/>
          <w:sz w:val="32"/>
          <w:szCs w:val="40"/>
          <w:u w:val="single"/>
        </w:rPr>
        <w:t xml:space="preserve">             </w:t>
      </w:r>
      <w:r>
        <w:rPr>
          <w:rFonts w:hint="eastAsia" w:ascii="仿宋" w:hAnsi="仿宋" w:eastAsia="仿宋" w:cs="仿宋"/>
          <w:sz w:val="32"/>
          <w:szCs w:val="40"/>
        </w:rPr>
        <w:t>（新生儿分娩助产机构）分娩。分娩的新生儿姓名</w:t>
      </w:r>
      <w:r>
        <w:rPr>
          <w:rFonts w:hint="eastAsia" w:ascii="仿宋" w:hAnsi="仿宋" w:eastAsia="仿宋" w:cs="仿宋"/>
          <w:sz w:val="32"/>
          <w:szCs w:val="40"/>
          <w:u w:val="single"/>
        </w:rPr>
        <w:t xml:space="preserve">              </w:t>
      </w:r>
      <w:r>
        <w:rPr>
          <w:rFonts w:hint="eastAsia" w:ascii="仿宋" w:hAnsi="仿宋" w:eastAsia="仿宋" w:cs="仿宋"/>
          <w:sz w:val="32"/>
          <w:szCs w:val="40"/>
        </w:rPr>
        <w:t>，性别：</w:t>
      </w:r>
      <w:r>
        <w:rPr>
          <w:rFonts w:hint="eastAsia" w:ascii="仿宋" w:hAnsi="仿宋" w:eastAsia="仿宋" w:cs="仿宋"/>
          <w:sz w:val="32"/>
          <w:szCs w:val="40"/>
        </w:rPr>
        <w:sym w:font="Wingdings 2" w:char="00A3"/>
      </w:r>
      <w:r>
        <w:rPr>
          <w:rFonts w:hint="eastAsia" w:ascii="仿宋" w:hAnsi="仿宋" w:eastAsia="仿宋" w:cs="仿宋"/>
          <w:sz w:val="32"/>
          <w:szCs w:val="40"/>
        </w:rPr>
        <w:t xml:space="preserve">男  </w:t>
      </w:r>
      <w:r>
        <w:rPr>
          <w:rFonts w:hint="eastAsia" w:ascii="仿宋" w:hAnsi="仿宋" w:eastAsia="仿宋" w:cs="仿宋"/>
          <w:sz w:val="32"/>
          <w:szCs w:val="40"/>
        </w:rPr>
        <w:sym w:font="Wingdings 2" w:char="00A3"/>
      </w:r>
      <w:r>
        <w:rPr>
          <w:rFonts w:hint="eastAsia" w:ascii="仿宋" w:hAnsi="仿宋" w:eastAsia="仿宋" w:cs="仿宋"/>
          <w:sz w:val="32"/>
          <w:szCs w:val="40"/>
        </w:rPr>
        <w:t>女。</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现授权委托</w:t>
      </w:r>
      <w:r>
        <w:rPr>
          <w:rFonts w:hint="eastAsia" w:ascii="仿宋" w:hAnsi="仿宋" w:eastAsia="仿宋" w:cs="仿宋"/>
          <w:sz w:val="32"/>
          <w:szCs w:val="40"/>
          <w:u w:val="single"/>
        </w:rPr>
        <w:t xml:space="preserve">        </w:t>
      </w:r>
      <w:r>
        <w:rPr>
          <w:rFonts w:hint="eastAsia" w:ascii="仿宋" w:hAnsi="仿宋" w:eastAsia="仿宋" w:cs="仿宋"/>
          <w:sz w:val="32"/>
          <w:szCs w:val="40"/>
        </w:rPr>
        <w:t>（姓名）办理新生儿“一件事”有关事项（在相应事项的</w:t>
      </w:r>
      <w:r>
        <w:rPr>
          <w:rFonts w:hint="eastAsia" w:ascii="仿宋" w:hAnsi="仿宋" w:eastAsia="仿宋" w:cs="仿宋"/>
          <w:sz w:val="32"/>
          <w:szCs w:val="40"/>
        </w:rPr>
        <w:sym w:font="Wingdings 2" w:char="00A3"/>
      </w:r>
      <w:r>
        <w:rPr>
          <w:rFonts w:hint="eastAsia" w:ascii="仿宋" w:hAnsi="仿宋" w:eastAsia="仿宋" w:cs="仿宋"/>
          <w:sz w:val="32"/>
          <w:szCs w:val="40"/>
        </w:rPr>
        <w:t>内打</w:t>
      </w:r>
      <w:r>
        <w:rPr>
          <w:rFonts w:ascii="Arial" w:hAnsi="Arial" w:eastAsia="仿宋" w:cs="Arial"/>
          <w:sz w:val="32"/>
          <w:szCs w:val="40"/>
        </w:rPr>
        <w:t>√</w:t>
      </w:r>
      <w:r>
        <w:rPr>
          <w:rFonts w:hint="eastAsia" w:ascii="仿宋" w:hAnsi="仿宋" w:eastAsia="仿宋" w:cs="仿宋"/>
          <w:sz w:val="32"/>
          <w:szCs w:val="40"/>
        </w:rPr>
        <w:t>）：</w:t>
      </w:r>
      <w:r>
        <w:rPr>
          <w:rFonts w:hint="eastAsia" w:ascii="仿宋" w:hAnsi="仿宋" w:eastAsia="仿宋" w:cs="仿宋"/>
          <w:sz w:val="32"/>
          <w:szCs w:val="40"/>
        </w:rPr>
        <w:sym w:font="Wingdings 2" w:char="00A3"/>
      </w:r>
      <w:r>
        <w:rPr>
          <w:rFonts w:hint="eastAsia" w:ascii="仿宋" w:hAnsi="仿宋" w:eastAsia="仿宋" w:cs="仿宋"/>
          <w:sz w:val="32"/>
          <w:szCs w:val="40"/>
        </w:rPr>
        <w:t>出生医学证明；</w:t>
      </w:r>
      <w:r>
        <w:rPr>
          <w:rFonts w:hint="eastAsia" w:ascii="仿宋" w:hAnsi="仿宋" w:eastAsia="仿宋" w:cs="仿宋"/>
          <w:sz w:val="32"/>
          <w:szCs w:val="40"/>
        </w:rPr>
        <w:sym w:font="Wingdings 2" w:char="00A3"/>
      </w:r>
      <w:r>
        <w:rPr>
          <w:rFonts w:hint="eastAsia" w:ascii="仿宋" w:hAnsi="仿宋" w:eastAsia="仿宋" w:cs="仿宋"/>
          <w:sz w:val="32"/>
          <w:szCs w:val="40"/>
        </w:rPr>
        <w:t>新生儿落户；</w:t>
      </w:r>
      <w:r>
        <w:rPr>
          <w:rFonts w:hint="eastAsia" w:ascii="仿宋" w:hAnsi="仿宋" w:eastAsia="仿宋" w:cs="仿宋"/>
          <w:sz w:val="32"/>
          <w:szCs w:val="40"/>
        </w:rPr>
        <w:sym w:font="Wingdings 2" w:char="00A3"/>
      </w:r>
      <w:r>
        <w:rPr>
          <w:rFonts w:hint="eastAsia" w:ascii="仿宋" w:hAnsi="仿宋" w:eastAsia="仿宋" w:cs="仿宋"/>
          <w:sz w:val="32"/>
          <w:szCs w:val="40"/>
        </w:rPr>
        <w:t>城乡居民医疗保险参保登记；</w:t>
      </w:r>
      <w:r>
        <w:rPr>
          <w:rFonts w:hint="eastAsia" w:ascii="仿宋" w:hAnsi="仿宋" w:eastAsia="仿宋" w:cs="仿宋"/>
          <w:sz w:val="32"/>
          <w:szCs w:val="40"/>
        </w:rPr>
        <w:sym w:font="Wingdings 2" w:char="00A3"/>
      </w:r>
      <w:r>
        <w:rPr>
          <w:rFonts w:hint="eastAsia" w:ascii="仿宋" w:hAnsi="仿宋" w:eastAsia="仿宋" w:cs="仿宋"/>
          <w:sz w:val="32"/>
          <w:szCs w:val="40"/>
        </w:rPr>
        <w:t>城乡居民医疗保险参保缴费。委托期限从</w:t>
      </w:r>
      <w:r>
        <w:rPr>
          <w:rFonts w:hint="eastAsia" w:ascii="仿宋" w:hAnsi="仿宋" w:eastAsia="仿宋" w:cs="仿宋"/>
          <w:sz w:val="32"/>
          <w:szCs w:val="40"/>
          <w:u w:val="single"/>
        </w:rPr>
        <w:t xml:space="preserve">   </w:t>
      </w:r>
      <w:r>
        <w:rPr>
          <w:rFonts w:hint="eastAsia" w:ascii="仿宋" w:hAnsi="仿宋" w:eastAsia="仿宋" w:cs="仿宋"/>
          <w:sz w:val="32"/>
          <w:szCs w:val="40"/>
        </w:rPr>
        <w:t>年</w:t>
      </w:r>
      <w:r>
        <w:rPr>
          <w:rFonts w:hint="eastAsia" w:ascii="仿宋" w:hAnsi="仿宋" w:eastAsia="仿宋" w:cs="仿宋"/>
          <w:sz w:val="32"/>
          <w:szCs w:val="40"/>
          <w:u w:val="single"/>
        </w:rPr>
        <w:t xml:space="preserve">  </w:t>
      </w:r>
      <w:r>
        <w:rPr>
          <w:rFonts w:hint="eastAsia" w:ascii="仿宋" w:hAnsi="仿宋" w:eastAsia="仿宋" w:cs="仿宋"/>
          <w:sz w:val="32"/>
          <w:szCs w:val="40"/>
        </w:rPr>
        <w:t>月</w:t>
      </w:r>
      <w:r>
        <w:rPr>
          <w:rFonts w:hint="eastAsia" w:ascii="仿宋" w:hAnsi="仿宋" w:eastAsia="仿宋" w:cs="仿宋"/>
          <w:sz w:val="32"/>
          <w:szCs w:val="40"/>
          <w:u w:val="single"/>
        </w:rPr>
        <w:t xml:space="preserve">  </w:t>
      </w:r>
      <w:r>
        <w:rPr>
          <w:rFonts w:hint="eastAsia" w:ascii="仿宋" w:hAnsi="仿宋" w:eastAsia="仿宋" w:cs="仿宋"/>
          <w:sz w:val="32"/>
          <w:szCs w:val="40"/>
        </w:rPr>
        <w:t>日起至</w:t>
      </w:r>
      <w:r>
        <w:rPr>
          <w:rFonts w:hint="eastAsia" w:ascii="仿宋" w:hAnsi="仿宋" w:eastAsia="仿宋" w:cs="仿宋"/>
          <w:sz w:val="32"/>
          <w:szCs w:val="40"/>
          <w:u w:val="single"/>
        </w:rPr>
        <w:t xml:space="preserve">   </w:t>
      </w:r>
      <w:r>
        <w:rPr>
          <w:rFonts w:hint="eastAsia" w:ascii="仿宋" w:hAnsi="仿宋" w:eastAsia="仿宋" w:cs="仿宋"/>
          <w:sz w:val="32"/>
          <w:szCs w:val="40"/>
        </w:rPr>
        <w:t>年</w:t>
      </w:r>
      <w:r>
        <w:rPr>
          <w:rFonts w:hint="eastAsia" w:ascii="仿宋" w:hAnsi="仿宋" w:eastAsia="仿宋" w:cs="仿宋"/>
          <w:sz w:val="32"/>
          <w:szCs w:val="40"/>
          <w:u w:val="single"/>
        </w:rPr>
        <w:t xml:space="preserve">   </w:t>
      </w:r>
      <w:r>
        <w:rPr>
          <w:rFonts w:hint="eastAsia" w:ascii="仿宋" w:hAnsi="仿宋" w:eastAsia="仿宋" w:cs="仿宋"/>
          <w:sz w:val="32"/>
          <w:szCs w:val="40"/>
        </w:rPr>
        <w:t>月</w:t>
      </w:r>
      <w:r>
        <w:rPr>
          <w:rFonts w:hint="eastAsia" w:ascii="仿宋" w:hAnsi="仿宋" w:eastAsia="仿宋" w:cs="仿宋"/>
          <w:sz w:val="32"/>
          <w:szCs w:val="40"/>
          <w:u w:val="single"/>
        </w:rPr>
        <w:t xml:space="preserve">  </w:t>
      </w:r>
      <w:r>
        <w:rPr>
          <w:rFonts w:hint="eastAsia" w:ascii="仿宋" w:hAnsi="仿宋" w:eastAsia="仿宋" w:cs="仿宋"/>
          <w:sz w:val="32"/>
          <w:szCs w:val="40"/>
        </w:rPr>
        <w:t>日止。</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受托人与婴儿关系（限父亲、祖父母、外祖父母）：        </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上述委托权限内，由受托人行为所造成的法律结果，委托人均予以承担。</w:t>
      </w:r>
    </w:p>
    <w:p>
      <w:pPr>
        <w:rPr>
          <w:rFonts w:ascii="仿宋" w:hAnsi="仿宋" w:eastAsia="仿宋" w:cs="仿宋"/>
          <w:sz w:val="32"/>
          <w:szCs w:val="40"/>
        </w:rPr>
      </w:pPr>
    </w:p>
    <w:p>
      <w:pPr>
        <w:rPr>
          <w:rFonts w:ascii="仿宋" w:hAnsi="仿宋" w:eastAsia="仿宋" w:cs="仿宋"/>
          <w:sz w:val="32"/>
          <w:szCs w:val="40"/>
        </w:rPr>
      </w:pPr>
    </w:p>
    <w:p>
      <w:pPr>
        <w:rPr>
          <w:rFonts w:ascii="仿宋" w:hAnsi="仿宋" w:eastAsia="仿宋" w:cs="仿宋"/>
          <w:sz w:val="32"/>
          <w:szCs w:val="40"/>
        </w:rPr>
      </w:pPr>
      <w:r>
        <w:rPr>
          <w:rFonts w:hint="eastAsia" w:ascii="仿宋" w:hAnsi="仿宋" w:eastAsia="仿宋" w:cs="仿宋"/>
          <w:sz w:val="32"/>
          <w:szCs w:val="40"/>
        </w:rPr>
        <w:t>委托人身份证号：              受托人身份证号：</w:t>
      </w:r>
    </w:p>
    <w:p>
      <w:pPr>
        <w:rPr>
          <w:rFonts w:ascii="仿宋" w:hAnsi="仿宋" w:eastAsia="仿宋" w:cs="仿宋"/>
          <w:sz w:val="32"/>
          <w:szCs w:val="40"/>
        </w:rPr>
      </w:pPr>
      <w:r>
        <w:rPr>
          <w:rFonts w:hint="eastAsia" w:ascii="仿宋" w:hAnsi="仿宋" w:eastAsia="仿宋" w:cs="仿宋"/>
          <w:sz w:val="32"/>
          <w:szCs w:val="40"/>
        </w:rPr>
        <w:t>委托人签名：                  受托人签名：</w:t>
      </w:r>
    </w:p>
    <w:p>
      <w:pPr>
        <w:rPr>
          <w:rFonts w:ascii="仿宋" w:hAnsi="仿宋" w:eastAsia="仿宋" w:cs="仿宋"/>
          <w:sz w:val="32"/>
          <w:szCs w:val="40"/>
        </w:rPr>
      </w:pPr>
    </w:p>
    <w:p>
      <w:pPr>
        <w:rPr>
          <w:rFonts w:ascii="仿宋" w:hAnsi="仿宋" w:eastAsia="仿宋" w:cs="仿宋"/>
          <w:sz w:val="32"/>
          <w:szCs w:val="40"/>
        </w:rPr>
      </w:pPr>
    </w:p>
    <w:p>
      <w:pPr>
        <w:ind w:firstLine="640"/>
        <w:rPr>
          <w:rFonts w:ascii="仿宋" w:hAnsi="仿宋" w:eastAsia="仿宋" w:cs="仿宋"/>
          <w:sz w:val="32"/>
          <w:szCs w:val="40"/>
        </w:rPr>
      </w:pPr>
      <w:r>
        <w:rPr>
          <w:rFonts w:hint="eastAsia" w:ascii="仿宋" w:hAnsi="仿宋" w:eastAsia="仿宋" w:cs="仿宋"/>
          <w:sz w:val="32"/>
          <w:szCs w:val="40"/>
        </w:rPr>
        <w:t>年     月    日             年     月     日</w:t>
      </w:r>
    </w:p>
    <w:p>
      <w:pPr>
        <w:ind w:firstLine="640"/>
        <w:rPr>
          <w:rFonts w:ascii="仿宋" w:hAnsi="仿宋" w:eastAsia="仿宋" w:cs="仿宋"/>
          <w:sz w:val="32"/>
          <w:szCs w:val="40"/>
        </w:rPr>
      </w:pPr>
    </w:p>
    <w:p/>
    <w:p>
      <w:pPr>
        <w:rPr>
          <w:rFonts w:ascii="宋体" w:hAnsi="宋体" w:cs="宋体"/>
          <w:sz w:val="24"/>
          <w:szCs w:val="32"/>
        </w:rPr>
      </w:pPr>
      <w:r>
        <w:rPr>
          <w:rFonts w:hint="eastAsia" w:ascii="宋体" w:hAnsi="宋体" w:cs="宋体"/>
          <w:sz w:val="24"/>
          <w:szCs w:val="32"/>
        </w:rPr>
        <w:t>附件4：</w:t>
      </w:r>
    </w:p>
    <w:p>
      <w:pPr>
        <w:jc w:val="center"/>
        <w:rPr>
          <w:rFonts w:ascii="宋体" w:hAnsi="宋体" w:cs="宋体"/>
          <w:sz w:val="44"/>
          <w:szCs w:val="44"/>
        </w:rPr>
      </w:pPr>
      <w:r>
        <w:rPr>
          <w:rFonts w:hint="eastAsia" w:ascii="宋体" w:hAnsi="宋体" w:cs="宋体"/>
          <w:sz w:val="44"/>
          <w:szCs w:val="44"/>
        </w:rPr>
        <w:t>确认民族成份申请书</w:t>
      </w:r>
    </w:p>
    <w:p>
      <w:pPr>
        <w:rPr>
          <w:rFonts w:ascii="仿宋" w:hAnsi="仿宋" w:eastAsia="仿宋"/>
          <w:sz w:val="32"/>
          <w:szCs w:val="32"/>
        </w:rPr>
      </w:pPr>
    </w:p>
    <w:p>
      <w:pPr>
        <w:spacing w:line="760" w:lineRule="exact"/>
        <w:rPr>
          <w:rFonts w:ascii="仿宋" w:hAnsi="仿宋" w:eastAsia="仿宋" w:cs="仿宋"/>
          <w:sz w:val="32"/>
          <w:szCs w:val="40"/>
        </w:rPr>
      </w:pPr>
      <w:r>
        <w:rPr>
          <w:rFonts w:hint="eastAsia" w:ascii="仿宋" w:hAnsi="仿宋" w:eastAsia="仿宋" w:cs="仿宋"/>
          <w:sz w:val="32"/>
          <w:szCs w:val="40"/>
        </w:rPr>
        <w:t>户口登记机关：</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本人（姓名）</w:t>
      </w:r>
      <w:r>
        <w:rPr>
          <w:rFonts w:hint="eastAsia" w:ascii="仿宋" w:hAnsi="仿宋" w:eastAsia="仿宋" w:cs="仿宋"/>
          <w:sz w:val="32"/>
          <w:szCs w:val="40"/>
          <w:u w:val="single"/>
        </w:rPr>
        <w:t xml:space="preserve">          </w:t>
      </w:r>
      <w:r>
        <w:rPr>
          <w:rFonts w:hint="eastAsia" w:ascii="仿宋" w:hAnsi="仿宋" w:eastAsia="仿宋" w:cs="仿宋"/>
          <w:sz w:val="32"/>
          <w:szCs w:val="40"/>
        </w:rPr>
        <w:t>，身份证号码</w:t>
      </w:r>
      <w:r>
        <w:rPr>
          <w:rFonts w:hint="eastAsia" w:ascii="仿宋" w:hAnsi="仿宋" w:eastAsia="仿宋" w:cs="仿宋"/>
          <w:sz w:val="32"/>
          <w:szCs w:val="40"/>
          <w:u w:val="single"/>
        </w:rPr>
        <w:t xml:space="preserve">                 </w:t>
      </w:r>
      <w:r>
        <w:rPr>
          <w:rFonts w:hint="eastAsia" w:ascii="仿宋" w:hAnsi="仿宋" w:eastAsia="仿宋" w:cs="仿宋"/>
          <w:sz w:val="32"/>
          <w:szCs w:val="40"/>
        </w:rPr>
        <w:t>，民族为</w:t>
      </w:r>
      <w:r>
        <w:rPr>
          <w:rFonts w:hint="eastAsia" w:ascii="仿宋" w:hAnsi="仿宋" w:eastAsia="仿宋" w:cs="仿宋"/>
          <w:sz w:val="32"/>
          <w:szCs w:val="40"/>
          <w:u w:val="single"/>
        </w:rPr>
        <w:t xml:space="preserve">         </w:t>
      </w:r>
      <w:r>
        <w:rPr>
          <w:rFonts w:hint="eastAsia" w:ascii="仿宋" w:hAnsi="仿宋" w:eastAsia="仿宋" w:cs="仿宋"/>
          <w:sz w:val="32"/>
          <w:szCs w:val="40"/>
        </w:rPr>
        <w:t>；配偶（姓名）</w:t>
      </w:r>
      <w:r>
        <w:rPr>
          <w:rFonts w:hint="eastAsia" w:ascii="仿宋" w:hAnsi="仿宋" w:eastAsia="仿宋" w:cs="仿宋"/>
          <w:sz w:val="32"/>
          <w:szCs w:val="40"/>
          <w:u w:val="single"/>
        </w:rPr>
        <w:t xml:space="preserve">           </w:t>
      </w:r>
      <w:r>
        <w:rPr>
          <w:rFonts w:hint="eastAsia" w:ascii="仿宋" w:hAnsi="仿宋" w:eastAsia="仿宋" w:cs="仿宋"/>
          <w:sz w:val="32"/>
          <w:szCs w:val="40"/>
        </w:rPr>
        <w:t>，身份证号码</w:t>
      </w:r>
      <w:r>
        <w:rPr>
          <w:rFonts w:hint="eastAsia" w:ascii="仿宋" w:hAnsi="仿宋" w:eastAsia="仿宋" w:cs="仿宋"/>
          <w:sz w:val="32"/>
          <w:szCs w:val="40"/>
          <w:u w:val="single"/>
        </w:rPr>
        <w:t xml:space="preserve">                 </w:t>
      </w:r>
      <w:r>
        <w:rPr>
          <w:rFonts w:hint="eastAsia" w:ascii="仿宋" w:hAnsi="仿宋" w:eastAsia="仿宋" w:cs="仿宋"/>
          <w:sz w:val="32"/>
          <w:szCs w:val="40"/>
        </w:rPr>
        <w:t>，民族为</w:t>
      </w:r>
      <w:r>
        <w:rPr>
          <w:rFonts w:hint="eastAsia" w:ascii="仿宋" w:hAnsi="仿宋" w:eastAsia="仿宋" w:cs="仿宋"/>
          <w:sz w:val="32"/>
          <w:szCs w:val="40"/>
          <w:u w:val="single"/>
        </w:rPr>
        <w:t xml:space="preserve">     </w:t>
      </w:r>
      <w:r>
        <w:rPr>
          <w:rFonts w:hint="eastAsia" w:ascii="仿宋" w:hAnsi="仿宋" w:eastAsia="仿宋" w:cs="仿宋"/>
          <w:sz w:val="32"/>
          <w:szCs w:val="40"/>
        </w:rPr>
        <w:t xml:space="preserve"> 。共同育有</w:t>
      </w:r>
      <w:r>
        <w:rPr>
          <w:rFonts w:hint="eastAsia" w:ascii="仿宋" w:hAnsi="仿宋" w:eastAsia="仿宋" w:cs="仿宋"/>
          <w:sz w:val="32"/>
          <w:szCs w:val="40"/>
          <w:u w:val="single"/>
        </w:rPr>
        <w:t xml:space="preserve">    </w:t>
      </w:r>
      <w:r>
        <w:rPr>
          <w:rFonts w:hint="eastAsia" w:ascii="仿宋" w:hAnsi="仿宋" w:eastAsia="仿宋" w:cs="仿宋"/>
          <w:sz w:val="32"/>
          <w:szCs w:val="40"/>
        </w:rPr>
        <w:t>个孩子。</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小孩（一）姓名</w:t>
      </w:r>
      <w:r>
        <w:rPr>
          <w:rFonts w:hint="eastAsia" w:ascii="仿宋" w:hAnsi="仿宋" w:eastAsia="仿宋" w:cs="仿宋"/>
          <w:sz w:val="32"/>
          <w:szCs w:val="40"/>
          <w:u w:val="single"/>
        </w:rPr>
        <w:t xml:space="preserve">       </w:t>
      </w:r>
      <w:r>
        <w:rPr>
          <w:rFonts w:hint="eastAsia" w:ascii="仿宋" w:hAnsi="仿宋" w:eastAsia="仿宋" w:cs="仿宋"/>
          <w:sz w:val="32"/>
          <w:szCs w:val="40"/>
        </w:rPr>
        <w:t>，性别</w:t>
      </w:r>
      <w:r>
        <w:rPr>
          <w:rFonts w:hint="eastAsia" w:ascii="仿宋" w:hAnsi="仿宋" w:eastAsia="仿宋" w:cs="仿宋"/>
          <w:sz w:val="32"/>
          <w:szCs w:val="40"/>
          <w:u w:val="single"/>
        </w:rPr>
        <w:t xml:space="preserve">    </w:t>
      </w:r>
      <w:r>
        <w:rPr>
          <w:rFonts w:hint="eastAsia" w:ascii="仿宋" w:hAnsi="仿宋" w:eastAsia="仿宋" w:cs="仿宋"/>
          <w:sz w:val="32"/>
          <w:szCs w:val="40"/>
        </w:rPr>
        <w:t>，出生日期</w:t>
      </w:r>
      <w:r>
        <w:rPr>
          <w:rFonts w:hint="eastAsia" w:ascii="仿宋" w:hAnsi="仿宋" w:eastAsia="仿宋" w:cs="仿宋"/>
          <w:sz w:val="32"/>
          <w:szCs w:val="40"/>
          <w:u w:val="single"/>
        </w:rPr>
        <w:t xml:space="preserve">        </w:t>
      </w:r>
      <w:r>
        <w:rPr>
          <w:rFonts w:hint="eastAsia" w:ascii="仿宋" w:hAnsi="仿宋" w:eastAsia="仿宋" w:cs="仿宋"/>
          <w:sz w:val="32"/>
          <w:szCs w:val="40"/>
        </w:rPr>
        <w:t>。</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小孩（二）姓名</w:t>
      </w:r>
      <w:r>
        <w:rPr>
          <w:rFonts w:hint="eastAsia" w:ascii="仿宋" w:hAnsi="仿宋" w:eastAsia="仿宋" w:cs="仿宋"/>
          <w:sz w:val="32"/>
          <w:szCs w:val="40"/>
          <w:u w:val="single"/>
        </w:rPr>
        <w:t xml:space="preserve">       </w:t>
      </w:r>
      <w:r>
        <w:rPr>
          <w:rFonts w:hint="eastAsia" w:ascii="仿宋" w:hAnsi="仿宋" w:eastAsia="仿宋" w:cs="仿宋"/>
          <w:sz w:val="32"/>
          <w:szCs w:val="40"/>
        </w:rPr>
        <w:t>，性别</w:t>
      </w:r>
      <w:r>
        <w:rPr>
          <w:rFonts w:hint="eastAsia" w:ascii="仿宋" w:hAnsi="仿宋" w:eastAsia="仿宋" w:cs="仿宋"/>
          <w:sz w:val="32"/>
          <w:szCs w:val="40"/>
          <w:u w:val="single"/>
        </w:rPr>
        <w:t xml:space="preserve">    </w:t>
      </w:r>
      <w:r>
        <w:rPr>
          <w:rFonts w:hint="eastAsia" w:ascii="仿宋" w:hAnsi="仿宋" w:eastAsia="仿宋" w:cs="仿宋"/>
          <w:sz w:val="32"/>
          <w:szCs w:val="40"/>
        </w:rPr>
        <w:t>，出生日期</w:t>
      </w:r>
      <w:r>
        <w:rPr>
          <w:rFonts w:hint="eastAsia" w:ascii="仿宋" w:hAnsi="仿宋" w:eastAsia="仿宋" w:cs="仿宋"/>
          <w:sz w:val="32"/>
          <w:szCs w:val="40"/>
          <w:u w:val="single"/>
        </w:rPr>
        <w:t xml:space="preserve">        </w:t>
      </w:r>
      <w:r>
        <w:rPr>
          <w:rFonts w:hint="eastAsia" w:ascii="仿宋" w:hAnsi="仿宋" w:eastAsia="仿宋" w:cs="仿宋"/>
          <w:sz w:val="32"/>
          <w:szCs w:val="40"/>
        </w:rPr>
        <w:t>。</w:t>
      </w:r>
    </w:p>
    <w:p>
      <w:pPr>
        <w:spacing w:line="760" w:lineRule="exact"/>
        <w:ind w:firstLine="640" w:firstLineChars="200"/>
        <w:rPr>
          <w:rFonts w:ascii="仿宋" w:hAnsi="仿宋" w:eastAsia="仿宋" w:cs="仿宋"/>
          <w:sz w:val="32"/>
          <w:szCs w:val="40"/>
        </w:rPr>
      </w:pPr>
      <w:r>
        <w:rPr>
          <w:rFonts w:hint="eastAsia" w:ascii="仿宋" w:hAnsi="仿宋" w:eastAsia="仿宋" w:cs="仿宋"/>
          <w:sz w:val="32"/>
          <w:szCs w:val="40"/>
        </w:rPr>
        <w:t>小孩（三）姓名</w:t>
      </w:r>
      <w:r>
        <w:rPr>
          <w:rFonts w:hint="eastAsia" w:ascii="仿宋" w:hAnsi="仿宋" w:eastAsia="仿宋" w:cs="仿宋"/>
          <w:sz w:val="32"/>
          <w:szCs w:val="40"/>
          <w:u w:val="single"/>
        </w:rPr>
        <w:t xml:space="preserve">       </w:t>
      </w:r>
      <w:r>
        <w:rPr>
          <w:rFonts w:hint="eastAsia" w:ascii="仿宋" w:hAnsi="仿宋" w:eastAsia="仿宋" w:cs="仿宋"/>
          <w:sz w:val="32"/>
          <w:szCs w:val="40"/>
        </w:rPr>
        <w:t>，性别</w:t>
      </w:r>
      <w:r>
        <w:rPr>
          <w:rFonts w:hint="eastAsia" w:ascii="仿宋" w:hAnsi="仿宋" w:eastAsia="仿宋" w:cs="仿宋"/>
          <w:sz w:val="32"/>
          <w:szCs w:val="40"/>
          <w:u w:val="single"/>
        </w:rPr>
        <w:t xml:space="preserve">    </w:t>
      </w:r>
      <w:r>
        <w:rPr>
          <w:rFonts w:hint="eastAsia" w:ascii="仿宋" w:hAnsi="仿宋" w:eastAsia="仿宋" w:cs="仿宋"/>
          <w:sz w:val="32"/>
          <w:szCs w:val="40"/>
        </w:rPr>
        <w:t>，出生日期</w:t>
      </w:r>
      <w:r>
        <w:rPr>
          <w:rFonts w:hint="eastAsia" w:ascii="仿宋" w:hAnsi="仿宋" w:eastAsia="仿宋" w:cs="仿宋"/>
          <w:sz w:val="32"/>
          <w:szCs w:val="40"/>
          <w:u w:val="single"/>
        </w:rPr>
        <w:t xml:space="preserve">        </w:t>
      </w:r>
      <w:r>
        <w:rPr>
          <w:rFonts w:hint="eastAsia" w:ascii="仿宋" w:hAnsi="仿宋" w:eastAsia="仿宋" w:cs="仿宋"/>
          <w:sz w:val="32"/>
          <w:szCs w:val="40"/>
        </w:rPr>
        <w:t>。</w:t>
      </w:r>
    </w:p>
    <w:p>
      <w:pPr>
        <w:ind w:firstLine="640"/>
        <w:rPr>
          <w:rFonts w:ascii="仿宋" w:hAnsi="仿宋" w:eastAsia="仿宋" w:cs="仿宋"/>
          <w:sz w:val="32"/>
          <w:szCs w:val="40"/>
        </w:rPr>
      </w:pPr>
      <w:r>
        <w:rPr>
          <w:rFonts w:hint="eastAsia" w:ascii="仿宋" w:hAnsi="仿宋" w:eastAsia="仿宋" w:cs="仿宋"/>
          <w:sz w:val="32"/>
          <w:szCs w:val="40"/>
        </w:rPr>
        <w:t>经我与小孩父亲/母亲商议决定，确认上述小孩的民族成份为</w:t>
      </w:r>
      <w:r>
        <w:rPr>
          <w:rFonts w:hint="eastAsia" w:ascii="仿宋" w:hAnsi="仿宋" w:eastAsia="仿宋" w:cs="仿宋"/>
          <w:sz w:val="32"/>
          <w:szCs w:val="40"/>
          <w:u w:val="single"/>
        </w:rPr>
        <w:t xml:space="preserve">       </w:t>
      </w:r>
      <w:r>
        <w:rPr>
          <w:rFonts w:hint="eastAsia" w:ascii="仿宋" w:hAnsi="仿宋" w:eastAsia="仿宋" w:cs="仿宋"/>
          <w:sz w:val="32"/>
          <w:szCs w:val="40"/>
        </w:rPr>
        <w:t>，并以此为小孩办理户口登记。</w:t>
      </w:r>
    </w:p>
    <w:p>
      <w:pPr>
        <w:ind w:firstLine="640"/>
        <w:rPr>
          <w:rFonts w:ascii="仿宋" w:hAnsi="仿宋" w:eastAsia="仿宋" w:cs="仿宋"/>
          <w:sz w:val="32"/>
          <w:szCs w:val="40"/>
        </w:rPr>
      </w:pPr>
    </w:p>
    <w:p>
      <w:pPr>
        <w:ind w:firstLine="4480" w:firstLineChars="1400"/>
        <w:rPr>
          <w:rFonts w:ascii="仿宋" w:hAnsi="仿宋" w:eastAsia="仿宋" w:cs="仿宋"/>
          <w:sz w:val="32"/>
          <w:szCs w:val="40"/>
        </w:rPr>
      </w:pPr>
      <w:r>
        <w:rPr>
          <w:rFonts w:hint="eastAsia" w:ascii="仿宋" w:hAnsi="仿宋" w:eastAsia="仿宋" w:cs="仿宋"/>
          <w:sz w:val="32"/>
          <w:szCs w:val="40"/>
        </w:rPr>
        <w:t>申请人：</w:t>
      </w:r>
    </w:p>
    <w:p>
      <w:pPr>
        <w:ind w:firstLine="4480" w:firstLineChars="1400"/>
        <w:rPr>
          <w:rFonts w:ascii="仿宋" w:hAnsi="仿宋" w:eastAsia="仿宋" w:cs="仿宋"/>
          <w:sz w:val="32"/>
          <w:szCs w:val="40"/>
        </w:rPr>
      </w:pPr>
      <w:r>
        <w:rPr>
          <w:rFonts w:hint="eastAsia" w:ascii="仿宋" w:hAnsi="仿宋" w:eastAsia="仿宋" w:cs="仿宋"/>
          <w:sz w:val="32"/>
          <w:szCs w:val="40"/>
        </w:rPr>
        <w:t>小孩父亲（签名）</w:t>
      </w:r>
    </w:p>
    <w:p>
      <w:pPr>
        <w:ind w:firstLine="4480" w:firstLineChars="1400"/>
        <w:rPr>
          <w:rFonts w:ascii="仿宋" w:hAnsi="仿宋" w:eastAsia="仿宋" w:cs="仿宋"/>
          <w:sz w:val="32"/>
          <w:szCs w:val="40"/>
        </w:rPr>
      </w:pPr>
      <w:r>
        <w:rPr>
          <w:rFonts w:hint="eastAsia" w:ascii="仿宋" w:hAnsi="仿宋" w:eastAsia="仿宋" w:cs="仿宋"/>
          <w:sz w:val="32"/>
          <w:szCs w:val="40"/>
        </w:rPr>
        <w:t>小孩母亲（签名）</w:t>
      </w:r>
    </w:p>
    <w:p>
      <w:pPr>
        <w:ind w:firstLine="5766" w:firstLineChars="1802"/>
        <w:rPr>
          <w:rFonts w:ascii="仿宋" w:hAnsi="仿宋" w:eastAsia="仿宋" w:cs="仿宋"/>
          <w:sz w:val="32"/>
          <w:szCs w:val="40"/>
        </w:rPr>
      </w:pPr>
      <w:r>
        <w:rPr>
          <w:rFonts w:hint="eastAsia" w:ascii="仿宋" w:hAnsi="仿宋" w:eastAsia="仿宋" w:cs="仿宋"/>
          <w:sz w:val="32"/>
          <w:szCs w:val="40"/>
        </w:rPr>
        <w:t>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091" w:right="1616" w:bottom="779"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Jy9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mKEsctTvzy/dvlx6/Lz69k&#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9cnL3yQEAAJo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mrr8oBAACa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OsbShy3OPHLj++Xn78vv76R&#10;V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dmrr8oBAACaAwAADgAAAAAAAAABACAAAAAe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zU1NDRiYjcxMjczYzdkMjlkYmRiMGJhYmU0ZjEifQ=="/>
  </w:docVars>
  <w:rsids>
    <w:rsidRoot w:val="619E5347"/>
    <w:rsid w:val="00010587"/>
    <w:rsid w:val="00086CE8"/>
    <w:rsid w:val="000C35EA"/>
    <w:rsid w:val="001602B9"/>
    <w:rsid w:val="00315AEB"/>
    <w:rsid w:val="0035421D"/>
    <w:rsid w:val="00377AC2"/>
    <w:rsid w:val="0039532D"/>
    <w:rsid w:val="003C1C02"/>
    <w:rsid w:val="003D152B"/>
    <w:rsid w:val="00500610"/>
    <w:rsid w:val="005509C7"/>
    <w:rsid w:val="005E3608"/>
    <w:rsid w:val="00647F6D"/>
    <w:rsid w:val="00657B2A"/>
    <w:rsid w:val="006D3660"/>
    <w:rsid w:val="00735C57"/>
    <w:rsid w:val="00780F88"/>
    <w:rsid w:val="007A2D7F"/>
    <w:rsid w:val="007E4EAE"/>
    <w:rsid w:val="00836723"/>
    <w:rsid w:val="008C33F4"/>
    <w:rsid w:val="00A44F17"/>
    <w:rsid w:val="00BB6375"/>
    <w:rsid w:val="00D968D3"/>
    <w:rsid w:val="00D976C5"/>
    <w:rsid w:val="00E70002"/>
    <w:rsid w:val="00E774AB"/>
    <w:rsid w:val="00FD2E4D"/>
    <w:rsid w:val="07A9481B"/>
    <w:rsid w:val="0D71336B"/>
    <w:rsid w:val="0FE76923"/>
    <w:rsid w:val="148D738F"/>
    <w:rsid w:val="159C0F96"/>
    <w:rsid w:val="17F23649"/>
    <w:rsid w:val="1BA94052"/>
    <w:rsid w:val="1F273052"/>
    <w:rsid w:val="2E825AC6"/>
    <w:rsid w:val="2F37233F"/>
    <w:rsid w:val="319D5BD4"/>
    <w:rsid w:val="33AA4A21"/>
    <w:rsid w:val="340B6C61"/>
    <w:rsid w:val="34D200B9"/>
    <w:rsid w:val="37893F55"/>
    <w:rsid w:val="398A43F1"/>
    <w:rsid w:val="39CD46C6"/>
    <w:rsid w:val="4391548B"/>
    <w:rsid w:val="48457423"/>
    <w:rsid w:val="48781126"/>
    <w:rsid w:val="49AF0D83"/>
    <w:rsid w:val="5237602E"/>
    <w:rsid w:val="54224BC3"/>
    <w:rsid w:val="569D399E"/>
    <w:rsid w:val="57713941"/>
    <w:rsid w:val="619E5347"/>
    <w:rsid w:val="629372BD"/>
    <w:rsid w:val="65A40255"/>
    <w:rsid w:val="6C5C2A06"/>
    <w:rsid w:val="6D34779C"/>
    <w:rsid w:val="72387215"/>
    <w:rsid w:val="76BC6F79"/>
    <w:rsid w:val="7A3448FE"/>
    <w:rsid w:val="7E2E2B13"/>
    <w:rsid w:val="7EAD23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3"/>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3993</Words>
  <Characters>4048</Characters>
  <Lines>35</Lines>
  <Paragraphs>9</Paragraphs>
  <TotalTime>7</TotalTime>
  <ScaleCrop>false</ScaleCrop>
  <LinksUpToDate>false</LinksUpToDate>
  <CharactersWithSpaces>4659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2022-10-20T02:44:00Z</dcterms:created>
  <dc:creator>瓦乡人（颜）</dc:creator>
  <cp:lastModifiedBy>Admin</cp:lastModifiedBy>
  <cp:lastPrinted>2022-11-24T09:59:00Z</cp:lastPrinted>
  <dcterms:modified xsi:type="dcterms:W3CDTF">2023-02-01T02:30:49Z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1A16E2BE9728484FA9CE654B224AAD1E</vt:lpwstr>
  </property>
</Properties>
</file>