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2C" w:rsidRPr="004E17B1" w:rsidRDefault="00420C50">
      <w:pPr>
        <w:rPr>
          <w:rFonts w:ascii="Times New Roman" w:eastAsia="黑体" w:hAnsi="Times New Roman"/>
          <w:bCs/>
          <w:color w:val="000000" w:themeColor="text1"/>
          <w:spacing w:val="-6"/>
          <w:szCs w:val="32"/>
          <w:lang w:eastAsia="zh-CN"/>
        </w:rPr>
      </w:pPr>
      <w:r w:rsidRPr="004E17B1">
        <w:rPr>
          <w:rFonts w:ascii="Times New Roman" w:eastAsia="黑体" w:hAnsi="Times New Roman"/>
          <w:bCs/>
          <w:color w:val="000000" w:themeColor="text1"/>
          <w:spacing w:val="-6"/>
          <w:szCs w:val="32"/>
          <w:lang w:eastAsia="zh-CN"/>
        </w:rPr>
        <w:t>附件</w:t>
      </w:r>
      <w:r w:rsidRPr="004E17B1">
        <w:rPr>
          <w:rFonts w:ascii="Times New Roman" w:eastAsia="黑体" w:hAnsi="Times New Roman"/>
          <w:bCs/>
          <w:color w:val="000000" w:themeColor="text1"/>
          <w:spacing w:val="-6"/>
          <w:szCs w:val="32"/>
          <w:lang w:eastAsia="zh-CN"/>
        </w:rPr>
        <w:t>3</w:t>
      </w:r>
    </w:p>
    <w:p w:rsidR="001E302C" w:rsidRPr="004E17B1" w:rsidRDefault="00420C50">
      <w:pPr>
        <w:spacing w:line="720" w:lineRule="exact"/>
        <w:jc w:val="center"/>
        <w:rPr>
          <w:rFonts w:ascii="Times New Roman" w:eastAsia="方正小标宋简体" w:hAnsi="Times New Roman"/>
          <w:bCs/>
          <w:color w:val="000000" w:themeColor="text1"/>
          <w:spacing w:val="-6"/>
          <w:sz w:val="44"/>
          <w:szCs w:val="44"/>
          <w:lang w:eastAsia="zh-CN"/>
        </w:rPr>
      </w:pPr>
      <w:r w:rsidRPr="004E17B1">
        <w:rPr>
          <w:rFonts w:ascii="Times New Roman" w:eastAsia="方正小标宋简体" w:hAnsi="Times New Roman"/>
          <w:bCs/>
          <w:color w:val="000000" w:themeColor="text1"/>
          <w:spacing w:val="-6"/>
          <w:sz w:val="44"/>
          <w:szCs w:val="44"/>
          <w:lang w:eastAsia="zh-CN"/>
        </w:rPr>
        <w:t>施工许可阶段</w:t>
      </w:r>
    </w:p>
    <w:p w:rsidR="001E302C" w:rsidRPr="004E17B1" w:rsidRDefault="00420C50">
      <w:pPr>
        <w:spacing w:line="720" w:lineRule="exact"/>
        <w:jc w:val="center"/>
        <w:rPr>
          <w:rFonts w:ascii="Times New Roman" w:eastAsia="方正小标宋简体" w:hAnsi="Times New Roman"/>
          <w:bCs/>
          <w:color w:val="000000" w:themeColor="text1"/>
          <w:spacing w:val="-6"/>
          <w:sz w:val="44"/>
          <w:szCs w:val="44"/>
          <w:lang w:eastAsia="zh-CN"/>
        </w:rPr>
      </w:pPr>
      <w:r w:rsidRPr="004E17B1">
        <w:rPr>
          <w:rFonts w:ascii="Times New Roman" w:eastAsia="方正小标宋简体" w:hAnsi="Times New Roman"/>
          <w:bCs/>
          <w:color w:val="000000" w:themeColor="text1"/>
          <w:spacing w:val="-6"/>
          <w:sz w:val="44"/>
          <w:szCs w:val="44"/>
          <w:lang w:eastAsia="zh-CN"/>
        </w:rPr>
        <w:t>施工许可阶段办事指南</w:t>
      </w:r>
    </w:p>
    <w:p w:rsidR="001E302C" w:rsidRPr="004E17B1" w:rsidRDefault="001E302C">
      <w:pPr>
        <w:jc w:val="center"/>
        <w:rPr>
          <w:rFonts w:ascii="Times New Roman" w:hAnsi="Times New Roman"/>
          <w:bCs/>
          <w:color w:val="000000" w:themeColor="text1"/>
          <w:spacing w:val="-6"/>
          <w:szCs w:val="32"/>
          <w:lang w:eastAsia="zh-CN"/>
        </w:rPr>
      </w:pPr>
    </w:p>
    <w:p w:rsidR="001E302C" w:rsidRPr="004E17B1" w:rsidRDefault="00420C50" w:rsidP="004E17B1">
      <w:pPr>
        <w:pStyle w:val="a3"/>
        <w:spacing w:before="0"/>
        <w:ind w:left="0" w:firstLineChars="200" w:firstLine="600"/>
        <w:jc w:val="both"/>
        <w:rPr>
          <w:rFonts w:ascii="Times New Roman" w:eastAsia="仿宋_GB2312" w:hAnsi="Times New Roman"/>
          <w:color w:val="000000" w:themeColor="text1"/>
          <w:spacing w:val="-6"/>
          <w:lang w:eastAsia="zh-CN"/>
        </w:rPr>
      </w:pPr>
      <w:r w:rsidRPr="004E17B1">
        <w:rPr>
          <w:rFonts w:ascii="Times New Roman" w:eastAsia="仿宋_GB2312" w:hAnsi="Times New Roman"/>
          <w:color w:val="000000" w:themeColor="text1"/>
          <w:spacing w:val="-6"/>
          <w:lang w:eastAsia="zh-CN"/>
        </w:rPr>
        <w:t>施工图设计完成后，建设单位通过</w:t>
      </w:r>
      <w:r w:rsidRPr="004E17B1">
        <w:rPr>
          <w:rFonts w:ascii="Times New Roman" w:eastAsia="仿宋_GB2312" w:hAnsi="Times New Roman" w:hint="eastAsia"/>
          <w:color w:val="000000" w:themeColor="text1"/>
          <w:spacing w:val="-6"/>
          <w:lang w:eastAsia="zh-CN"/>
        </w:rPr>
        <w:t>湖南省</w:t>
      </w:r>
      <w:r w:rsidRPr="004E17B1">
        <w:rPr>
          <w:rFonts w:ascii="Times New Roman" w:eastAsia="仿宋_GB2312" w:hAnsi="Times New Roman"/>
          <w:color w:val="000000" w:themeColor="text1"/>
          <w:spacing w:val="-6"/>
          <w:lang w:eastAsia="zh-CN"/>
        </w:rPr>
        <w:t>施工图管理信息系统</w:t>
      </w:r>
      <w:r w:rsidRPr="004E17B1">
        <w:rPr>
          <w:rFonts w:ascii="Times New Roman" w:eastAsia="仿宋_GB2312" w:hAnsi="Times New Roman" w:hint="eastAsia"/>
          <w:color w:val="000000" w:themeColor="text1"/>
          <w:spacing w:val="-6"/>
          <w:lang w:eastAsia="zh-CN"/>
        </w:rPr>
        <w:t>申报施工图审查。施工图审查委托单位或部门通过湖南省施工图管理信息系统</w:t>
      </w:r>
      <w:r w:rsidRPr="004E17B1">
        <w:rPr>
          <w:rFonts w:ascii="Times New Roman" w:eastAsia="仿宋_GB2312" w:hAnsi="Times New Roman"/>
          <w:color w:val="000000" w:themeColor="text1"/>
          <w:spacing w:val="-6"/>
          <w:lang w:eastAsia="zh-CN"/>
        </w:rPr>
        <w:t>遴选确定审查机构，签订施工图审查合同，将相关资料送审查机构进行审查（含消防、</w:t>
      </w:r>
      <w:r w:rsidRPr="004E17B1">
        <w:rPr>
          <w:rFonts w:ascii="Times New Roman" w:eastAsia="仿宋_GB2312" w:hAnsi="Times New Roman" w:hint="eastAsia"/>
          <w:color w:val="000000" w:themeColor="text1"/>
          <w:spacing w:val="-6"/>
          <w:lang w:eastAsia="zh-CN"/>
        </w:rPr>
        <w:t>技防</w:t>
      </w:r>
      <w:r w:rsidRPr="004E17B1">
        <w:rPr>
          <w:rFonts w:ascii="Times New Roman" w:eastAsia="仿宋_GB2312" w:hAnsi="Times New Roman"/>
          <w:color w:val="000000" w:themeColor="text1"/>
          <w:spacing w:val="-6"/>
          <w:lang w:eastAsia="zh-CN"/>
        </w:rPr>
        <w:t>审查），施工图审查机构于</w:t>
      </w:r>
      <w:r w:rsidRPr="004E17B1">
        <w:rPr>
          <w:rFonts w:ascii="Times New Roman" w:eastAsia="仿宋_GB2312" w:hAnsi="Times New Roman" w:hint="eastAsia"/>
          <w:color w:val="000000" w:themeColor="text1"/>
          <w:spacing w:val="-6"/>
          <w:lang w:eastAsia="zh-CN"/>
        </w:rPr>
        <w:t>13</w:t>
      </w:r>
      <w:r w:rsidRPr="004E17B1">
        <w:rPr>
          <w:rFonts w:ascii="Times New Roman" w:eastAsia="仿宋_GB2312" w:hAnsi="Times New Roman"/>
          <w:color w:val="000000" w:themeColor="text1"/>
          <w:spacing w:val="-6"/>
          <w:lang w:eastAsia="zh-CN"/>
        </w:rPr>
        <w:t>个工作日内出具施工图审查情况报告书和施工图审查合格书</w:t>
      </w:r>
      <w:r w:rsidRPr="004E17B1">
        <w:rPr>
          <w:rFonts w:ascii="Times New Roman" w:eastAsia="仿宋_GB2312" w:hAnsi="Times New Roman" w:hint="eastAsia"/>
          <w:color w:val="000000" w:themeColor="text1"/>
          <w:spacing w:val="-6"/>
          <w:lang w:eastAsia="zh-CN"/>
        </w:rPr>
        <w:t>。</w:t>
      </w:r>
      <w:r w:rsidRPr="004E17B1">
        <w:rPr>
          <w:rFonts w:ascii="Times New Roman" w:eastAsia="仿宋_GB2312" w:hAnsi="Times New Roman"/>
          <w:color w:val="000000" w:themeColor="text1"/>
          <w:spacing w:val="-6"/>
          <w:lang w:eastAsia="zh-CN"/>
        </w:rPr>
        <w:t>施工图审查合格后，住房城乡建设主管部门于</w:t>
      </w:r>
      <w:r w:rsidRPr="004E17B1">
        <w:rPr>
          <w:rFonts w:ascii="Times New Roman" w:eastAsia="仿宋_GB2312" w:hAnsi="Times New Roman" w:hint="eastAsia"/>
          <w:color w:val="000000" w:themeColor="text1"/>
          <w:spacing w:val="-6"/>
          <w:lang w:eastAsia="zh-CN"/>
        </w:rPr>
        <w:t>1</w:t>
      </w:r>
      <w:r w:rsidRPr="004E17B1">
        <w:rPr>
          <w:rFonts w:ascii="Times New Roman" w:eastAsia="仿宋_GB2312" w:hAnsi="Times New Roman"/>
          <w:color w:val="000000" w:themeColor="text1"/>
          <w:spacing w:val="-6"/>
          <w:lang w:eastAsia="zh-CN"/>
        </w:rPr>
        <w:t>个工作日内进行形式审核确认。</w:t>
      </w:r>
    </w:p>
    <w:p w:rsidR="001E302C" w:rsidRPr="004E17B1" w:rsidRDefault="00420C50">
      <w:pPr>
        <w:pStyle w:val="a3"/>
        <w:spacing w:before="0"/>
        <w:ind w:left="0" w:firstLineChars="200" w:firstLine="600"/>
        <w:jc w:val="both"/>
        <w:rPr>
          <w:rFonts w:ascii="Times New Roman" w:eastAsia="仿宋_GB2312" w:hAnsi="Times New Roman"/>
          <w:color w:val="000000" w:themeColor="text1"/>
          <w:spacing w:val="-6"/>
          <w:lang w:eastAsia="zh-CN"/>
        </w:rPr>
      </w:pPr>
      <w:r w:rsidRPr="004E17B1">
        <w:rPr>
          <w:rFonts w:ascii="Times New Roman" w:eastAsia="仿宋_GB2312" w:hAnsi="Times New Roman"/>
          <w:color w:val="000000" w:themeColor="text1"/>
          <w:spacing w:val="-6"/>
          <w:lang w:eastAsia="zh-CN"/>
        </w:rPr>
        <w:t>施工图设计完成并编制好施工图预算后，建设单位可同步申请</w:t>
      </w:r>
      <w:r w:rsidRPr="004E17B1">
        <w:rPr>
          <w:rFonts w:ascii="Times New Roman" w:eastAsia="仿宋_GB2312" w:hAnsi="Times New Roman" w:hint="eastAsia"/>
          <w:color w:val="000000" w:themeColor="text1"/>
          <w:spacing w:val="-6"/>
          <w:lang w:eastAsia="zh-CN"/>
        </w:rPr>
        <w:t>招标上限值评审</w:t>
      </w:r>
      <w:r w:rsidRPr="004E17B1">
        <w:rPr>
          <w:rFonts w:ascii="Times New Roman" w:eastAsia="仿宋_GB2312" w:hAnsi="Times New Roman"/>
          <w:color w:val="000000" w:themeColor="text1"/>
          <w:spacing w:val="-6"/>
          <w:lang w:eastAsia="zh-CN"/>
        </w:rPr>
        <w:t>，</w:t>
      </w:r>
      <w:r w:rsidRPr="004E17B1">
        <w:rPr>
          <w:rFonts w:ascii="Times New Roman" w:eastAsia="仿宋_GB2312" w:hAnsi="Times New Roman" w:hint="eastAsia"/>
          <w:color w:val="000000" w:themeColor="text1"/>
          <w:spacing w:val="-6"/>
          <w:lang w:eastAsia="zh-CN"/>
        </w:rPr>
        <w:t>财政</w:t>
      </w:r>
      <w:r w:rsidRPr="004E17B1">
        <w:rPr>
          <w:rFonts w:ascii="Times New Roman" w:eastAsia="仿宋_GB2312" w:hAnsi="Times New Roman"/>
          <w:color w:val="000000" w:themeColor="text1"/>
          <w:spacing w:val="-6"/>
          <w:lang w:eastAsia="zh-CN"/>
        </w:rPr>
        <w:t>部门在材料齐全后，于</w:t>
      </w:r>
      <w:r w:rsidRPr="004E17B1">
        <w:rPr>
          <w:rFonts w:ascii="Times New Roman" w:eastAsia="仿宋_GB2312" w:hAnsi="Times New Roman" w:hint="eastAsia"/>
          <w:color w:val="000000" w:themeColor="text1"/>
          <w:spacing w:val="-6"/>
          <w:lang w:eastAsia="zh-CN"/>
        </w:rPr>
        <w:t>8</w:t>
      </w:r>
      <w:r w:rsidRPr="004E17B1">
        <w:rPr>
          <w:rFonts w:ascii="Times New Roman" w:eastAsia="仿宋_GB2312" w:hAnsi="Times New Roman"/>
          <w:color w:val="000000" w:themeColor="text1"/>
          <w:spacing w:val="-6"/>
          <w:lang w:eastAsia="zh-CN"/>
        </w:rPr>
        <w:t>个工作日内出具</w:t>
      </w:r>
      <w:r w:rsidRPr="004E17B1">
        <w:rPr>
          <w:rFonts w:ascii="Times New Roman" w:eastAsia="仿宋_GB2312" w:hAnsi="Times New Roman" w:hint="eastAsia"/>
          <w:color w:val="000000" w:themeColor="text1"/>
          <w:spacing w:val="-6"/>
          <w:lang w:eastAsia="zh-CN"/>
        </w:rPr>
        <w:t>评审</w:t>
      </w:r>
      <w:r w:rsidRPr="004E17B1">
        <w:rPr>
          <w:rFonts w:ascii="Times New Roman" w:eastAsia="仿宋_GB2312" w:hAnsi="Times New Roman"/>
          <w:color w:val="000000" w:themeColor="text1"/>
          <w:spacing w:val="-6"/>
          <w:lang w:eastAsia="zh-CN"/>
        </w:rPr>
        <w:t>意见。</w:t>
      </w:r>
    </w:p>
    <w:p w:rsidR="001E302C" w:rsidRPr="004E17B1" w:rsidRDefault="00420C50">
      <w:pPr>
        <w:pStyle w:val="a3"/>
        <w:spacing w:before="0"/>
        <w:ind w:left="0" w:firstLineChars="200" w:firstLine="600"/>
        <w:jc w:val="both"/>
        <w:rPr>
          <w:rFonts w:ascii="Times New Roman" w:eastAsia="仿宋_GB2312" w:hAnsi="Times New Roman"/>
          <w:color w:val="000000" w:themeColor="text1"/>
          <w:spacing w:val="-6"/>
          <w:lang w:eastAsia="zh-CN"/>
        </w:rPr>
      </w:pPr>
      <w:r w:rsidRPr="004E17B1">
        <w:rPr>
          <w:rFonts w:ascii="Times New Roman" w:eastAsia="仿宋_GB2312" w:hAnsi="Times New Roman"/>
          <w:color w:val="000000" w:themeColor="text1"/>
          <w:spacing w:val="-6"/>
          <w:lang w:eastAsia="zh-CN"/>
        </w:rPr>
        <w:t>住房城乡建设主管部门在有关材料齐全后，于</w:t>
      </w:r>
      <w:r w:rsidRPr="004E17B1">
        <w:rPr>
          <w:rFonts w:ascii="Times New Roman" w:eastAsia="仿宋_GB2312" w:hAnsi="Times New Roman" w:hint="eastAsia"/>
          <w:color w:val="000000" w:themeColor="text1"/>
          <w:spacing w:val="-6"/>
          <w:lang w:eastAsia="zh-CN"/>
        </w:rPr>
        <w:t>3</w:t>
      </w:r>
      <w:r w:rsidRPr="004E17B1">
        <w:rPr>
          <w:rFonts w:ascii="Times New Roman" w:eastAsia="仿宋_GB2312" w:hAnsi="Times New Roman"/>
          <w:color w:val="000000" w:themeColor="text1"/>
          <w:spacing w:val="-6"/>
          <w:lang w:eastAsia="zh-CN"/>
        </w:rPr>
        <w:t>个工作日办理质量安全监督手续并核发建筑工程施工许可证。对县市区内同一施工单位承揽的多个乡镇污水处理设施建设项目可打包成一个项目办理施工许可证。</w:t>
      </w:r>
    </w:p>
    <w:p w:rsidR="001E302C" w:rsidRPr="004E17B1" w:rsidRDefault="00420C50">
      <w:pPr>
        <w:pStyle w:val="a3"/>
        <w:spacing w:before="0"/>
        <w:ind w:left="0" w:firstLineChars="200" w:firstLine="600"/>
        <w:jc w:val="both"/>
        <w:rPr>
          <w:rFonts w:ascii="Times New Roman" w:eastAsia="仿宋_GB2312" w:hAnsi="Times New Roman"/>
          <w:color w:val="000000" w:themeColor="text1"/>
          <w:spacing w:val="-6"/>
          <w:lang w:eastAsia="zh-CN"/>
        </w:rPr>
      </w:pPr>
      <w:r w:rsidRPr="004E17B1">
        <w:rPr>
          <w:rFonts w:ascii="Times New Roman" w:eastAsia="仿宋_GB2312" w:hAnsi="Times New Roman" w:hint="eastAsia"/>
          <w:color w:val="000000" w:themeColor="text1"/>
          <w:spacing w:val="-6"/>
          <w:lang w:eastAsia="zh-CN"/>
        </w:rPr>
        <w:t>依法</w:t>
      </w:r>
      <w:r w:rsidRPr="004E17B1">
        <w:rPr>
          <w:rFonts w:ascii="Times New Roman" w:eastAsia="仿宋_GB2312" w:hAnsi="Times New Roman"/>
          <w:color w:val="000000" w:themeColor="text1"/>
          <w:spacing w:val="-6"/>
          <w:lang w:eastAsia="zh-CN"/>
        </w:rPr>
        <w:t>需要进行施工、监理等招标的项目，住房城乡建设主管部门在材料齐全后，</w:t>
      </w:r>
      <w:r w:rsidRPr="004E17B1">
        <w:rPr>
          <w:rFonts w:ascii="Times New Roman" w:eastAsia="仿宋_GB2312" w:hAnsi="Times New Roman" w:hint="eastAsia"/>
          <w:color w:val="000000" w:themeColor="text1"/>
          <w:spacing w:val="-6"/>
          <w:lang w:eastAsia="zh-CN"/>
        </w:rPr>
        <w:t>于</w:t>
      </w:r>
      <w:r w:rsidRPr="004E17B1">
        <w:rPr>
          <w:rFonts w:ascii="Times New Roman" w:eastAsia="仿宋_GB2312" w:hAnsi="Times New Roman" w:hint="eastAsia"/>
          <w:color w:val="000000" w:themeColor="text1"/>
          <w:spacing w:val="-6"/>
          <w:lang w:eastAsia="zh-CN"/>
        </w:rPr>
        <w:t>2</w:t>
      </w:r>
      <w:r w:rsidRPr="004E17B1">
        <w:rPr>
          <w:rFonts w:ascii="Times New Roman" w:eastAsia="仿宋_GB2312" w:hAnsi="Times New Roman"/>
          <w:color w:val="000000" w:themeColor="text1"/>
          <w:spacing w:val="-6"/>
          <w:lang w:eastAsia="zh-CN"/>
        </w:rPr>
        <w:t>个工作日内</w:t>
      </w:r>
      <w:r w:rsidRPr="004E17B1">
        <w:rPr>
          <w:rFonts w:ascii="Times New Roman" w:eastAsia="仿宋_GB2312" w:hAnsi="Times New Roman" w:hint="eastAsia"/>
          <w:color w:val="000000" w:themeColor="text1"/>
          <w:spacing w:val="-6"/>
          <w:lang w:eastAsia="zh-CN"/>
        </w:rPr>
        <w:t>办理</w:t>
      </w:r>
      <w:r w:rsidRPr="004E17B1">
        <w:rPr>
          <w:rFonts w:ascii="Times New Roman" w:eastAsia="仿宋_GB2312" w:hAnsi="Times New Roman"/>
          <w:color w:val="000000" w:themeColor="text1"/>
          <w:spacing w:val="-6"/>
          <w:lang w:eastAsia="zh-CN"/>
        </w:rPr>
        <w:t>完成</w:t>
      </w:r>
      <w:r w:rsidRPr="004E17B1">
        <w:rPr>
          <w:rFonts w:ascii="Times New Roman" w:eastAsia="仿宋_GB2312" w:hAnsi="Times New Roman" w:hint="eastAsia"/>
          <w:color w:val="000000" w:themeColor="text1"/>
          <w:spacing w:val="-6"/>
          <w:lang w:eastAsia="zh-CN"/>
        </w:rPr>
        <w:t>建设工程施工招标文件（最高投标限价）、文件澄清或修改备案。</w:t>
      </w:r>
    </w:p>
    <w:p w:rsidR="001E302C" w:rsidRPr="004E17B1" w:rsidRDefault="00420C50">
      <w:pPr>
        <w:pStyle w:val="a3"/>
        <w:spacing w:before="0"/>
        <w:ind w:left="0" w:firstLineChars="200" w:firstLine="600"/>
        <w:jc w:val="both"/>
        <w:rPr>
          <w:rFonts w:ascii="Times New Roman" w:eastAsia="仿宋_GB2312" w:hAnsi="Times New Roman"/>
          <w:color w:val="000000" w:themeColor="text1"/>
          <w:spacing w:val="-6"/>
          <w:lang w:eastAsia="zh-CN"/>
        </w:rPr>
      </w:pPr>
      <w:r w:rsidRPr="004E17B1">
        <w:rPr>
          <w:rFonts w:ascii="Times New Roman" w:eastAsia="仿宋_GB2312" w:hAnsi="Times New Roman"/>
          <w:color w:val="000000" w:themeColor="text1"/>
          <w:spacing w:val="-6"/>
          <w:lang w:eastAsia="zh-CN"/>
        </w:rPr>
        <w:lastRenderedPageBreak/>
        <w:t>住房城乡建设主管部门在材料齐全后，</w:t>
      </w:r>
      <w:r w:rsidRPr="004E17B1">
        <w:rPr>
          <w:rFonts w:ascii="Times New Roman" w:eastAsia="仿宋_GB2312" w:hAnsi="Times New Roman" w:hint="eastAsia"/>
          <w:color w:val="000000" w:themeColor="text1"/>
          <w:spacing w:val="-6"/>
          <w:lang w:eastAsia="zh-CN"/>
        </w:rPr>
        <w:t>于</w:t>
      </w:r>
      <w:r w:rsidRPr="004E17B1">
        <w:rPr>
          <w:rFonts w:ascii="Times New Roman" w:eastAsia="仿宋_GB2312" w:hAnsi="Times New Roman" w:hint="eastAsia"/>
          <w:color w:val="000000" w:themeColor="text1"/>
          <w:spacing w:val="-6"/>
          <w:lang w:eastAsia="zh-CN"/>
        </w:rPr>
        <w:t>2</w:t>
      </w:r>
      <w:r w:rsidRPr="004E17B1">
        <w:rPr>
          <w:rFonts w:ascii="Times New Roman" w:eastAsia="仿宋_GB2312" w:hAnsi="Times New Roman" w:hint="eastAsia"/>
          <w:color w:val="000000" w:themeColor="text1"/>
          <w:spacing w:val="-6"/>
          <w:lang w:eastAsia="zh-CN"/>
        </w:rPr>
        <w:t>个工作日内办理</w:t>
      </w:r>
      <w:r w:rsidRPr="004E17B1">
        <w:rPr>
          <w:rFonts w:ascii="Times New Roman" w:eastAsia="仿宋_GB2312" w:hAnsi="Times New Roman"/>
          <w:color w:val="000000" w:themeColor="text1"/>
          <w:spacing w:val="-6"/>
          <w:lang w:eastAsia="zh-CN"/>
        </w:rPr>
        <w:t>完成建设工程招标投标情况书面报告</w:t>
      </w:r>
      <w:r w:rsidRPr="004E17B1">
        <w:rPr>
          <w:rFonts w:ascii="Times New Roman" w:eastAsia="仿宋_GB2312" w:hAnsi="Times New Roman" w:hint="eastAsia"/>
          <w:color w:val="000000" w:themeColor="text1"/>
          <w:spacing w:val="-6"/>
          <w:lang w:eastAsia="zh-CN"/>
        </w:rPr>
        <w:t>。</w:t>
      </w:r>
    </w:p>
    <w:p w:rsidR="001E302C" w:rsidRPr="004E17B1" w:rsidRDefault="00420C50">
      <w:pPr>
        <w:pStyle w:val="a3"/>
        <w:spacing w:before="0"/>
        <w:ind w:left="0" w:firstLineChars="200" w:firstLine="600"/>
        <w:jc w:val="both"/>
        <w:rPr>
          <w:rFonts w:ascii="Times New Roman" w:eastAsia="仿宋_GB2312" w:hAnsi="Times New Roman"/>
          <w:color w:val="000000" w:themeColor="text1"/>
          <w:spacing w:val="-6"/>
          <w:lang w:eastAsia="zh-CN"/>
        </w:rPr>
      </w:pPr>
      <w:r w:rsidRPr="004E17B1">
        <w:rPr>
          <w:rFonts w:ascii="Times New Roman" w:eastAsia="仿宋_GB2312" w:hAnsi="Times New Roman" w:hint="eastAsia"/>
          <w:color w:val="000000" w:themeColor="text1"/>
          <w:spacing w:val="-6"/>
          <w:lang w:eastAsia="zh-CN"/>
        </w:rPr>
        <w:t>市政设施建设类审批事项，</w:t>
      </w:r>
      <w:r w:rsidRPr="004E17B1">
        <w:rPr>
          <w:rFonts w:ascii="Times New Roman" w:eastAsia="仿宋_GB2312" w:hAnsi="Times New Roman"/>
          <w:color w:val="000000" w:themeColor="text1"/>
          <w:spacing w:val="-6"/>
          <w:lang w:eastAsia="zh-CN"/>
        </w:rPr>
        <w:t>工程建设涉及城市绿地、树木审批事项，</w:t>
      </w:r>
      <w:r w:rsidRPr="004E17B1">
        <w:rPr>
          <w:rFonts w:ascii="Times New Roman" w:eastAsia="仿宋_GB2312" w:hAnsi="Times New Roman" w:hint="eastAsia"/>
          <w:color w:val="000000" w:themeColor="text1"/>
          <w:spacing w:val="-6"/>
          <w:lang w:eastAsia="zh-CN"/>
        </w:rPr>
        <w:t>因工程建设需要拆除、改动、迁移供水、排水与污</w:t>
      </w:r>
      <w:bookmarkStart w:id="0" w:name="_GoBack"/>
      <w:bookmarkEnd w:id="0"/>
      <w:r w:rsidRPr="004E17B1">
        <w:rPr>
          <w:rFonts w:ascii="Times New Roman" w:eastAsia="仿宋_GB2312" w:hAnsi="Times New Roman" w:hint="eastAsia"/>
          <w:color w:val="000000" w:themeColor="text1"/>
          <w:spacing w:val="-6"/>
          <w:lang w:eastAsia="zh-CN"/>
        </w:rPr>
        <w:t>水处理设施审核事项</w:t>
      </w:r>
      <w:r w:rsidRPr="004E17B1">
        <w:rPr>
          <w:rFonts w:ascii="Times New Roman" w:eastAsia="仿宋_GB2312" w:hAnsi="Times New Roman"/>
          <w:color w:val="000000" w:themeColor="text1"/>
          <w:spacing w:val="-6"/>
          <w:lang w:eastAsia="zh-CN"/>
        </w:rPr>
        <w:t>,</w:t>
      </w:r>
      <w:r w:rsidRPr="004E17B1">
        <w:rPr>
          <w:rFonts w:ascii="Times New Roman" w:eastAsia="仿宋_GB2312" w:hAnsi="Times New Roman"/>
          <w:color w:val="000000" w:themeColor="text1"/>
          <w:spacing w:val="-6"/>
          <w:lang w:eastAsia="zh-CN"/>
        </w:rPr>
        <w:t>建设单位在施工许可证核发或相应工程内容动工前办理完成即可，有关部门在材料齐全后，于</w:t>
      </w:r>
      <w:r w:rsidRPr="004E17B1">
        <w:rPr>
          <w:rFonts w:ascii="Times New Roman" w:eastAsia="仿宋_GB2312" w:hAnsi="Times New Roman"/>
          <w:color w:val="000000" w:themeColor="text1"/>
          <w:spacing w:val="-6"/>
          <w:lang w:eastAsia="zh-CN"/>
        </w:rPr>
        <w:t>5</w:t>
      </w:r>
      <w:r w:rsidRPr="004E17B1">
        <w:rPr>
          <w:rFonts w:ascii="Times New Roman" w:eastAsia="仿宋_GB2312" w:hAnsi="Times New Roman"/>
          <w:color w:val="000000" w:themeColor="text1"/>
          <w:spacing w:val="-6"/>
          <w:lang w:eastAsia="zh-CN"/>
        </w:rPr>
        <w:t>个工作日完成审批或审核。</w:t>
      </w:r>
    </w:p>
    <w:sectPr w:rsidR="001E302C" w:rsidRPr="004E17B1" w:rsidSect="004E17B1">
      <w:headerReference w:type="default" r:id="rId7"/>
      <w:footerReference w:type="even" r:id="rId8"/>
      <w:footerReference w:type="default" r:id="rId9"/>
      <w:pgSz w:w="11906" w:h="16838" w:code="9"/>
      <w:pgMar w:top="2098" w:right="1588" w:bottom="2098" w:left="1588" w:header="1701" w:footer="1701" w:gutter="0"/>
      <w:pgNumType w:start="27"/>
      <w:cols w:space="720"/>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C50" w:rsidRDefault="00420C50" w:rsidP="001E302C">
      <w:r>
        <w:separator/>
      </w:r>
    </w:p>
  </w:endnote>
  <w:endnote w:type="continuationSeparator" w:id="1">
    <w:p w:rsidR="00420C50" w:rsidRDefault="00420C50" w:rsidP="001E3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5078"/>
      <w:docPartObj>
        <w:docPartGallery w:val="Page Numbers (Bottom of Page)"/>
        <w:docPartUnique/>
      </w:docPartObj>
    </w:sdtPr>
    <w:sdtContent>
      <w:p w:rsidR="004E17B1" w:rsidRDefault="004E17B1" w:rsidP="004E17B1">
        <w:pPr>
          <w:pStyle w:val="a5"/>
          <w:ind w:leftChars="100" w:left="320" w:rightChars="100" w:right="320"/>
          <w:rPr>
            <w:rFonts w:hint="eastAsia"/>
          </w:rPr>
        </w:pPr>
        <w:r w:rsidRPr="004E17B1">
          <w:rPr>
            <w:rFonts w:asciiTheme="minorEastAsia" w:eastAsiaTheme="minorEastAsia" w:hAnsiTheme="minorEastAsia" w:hint="eastAsia"/>
            <w:sz w:val="28"/>
            <w:szCs w:val="28"/>
            <w:lang w:eastAsia="zh-CN"/>
          </w:rPr>
          <w:t xml:space="preserve">— </w:t>
        </w:r>
        <w:r w:rsidRPr="004E17B1">
          <w:rPr>
            <w:rFonts w:asciiTheme="minorEastAsia" w:eastAsiaTheme="minorEastAsia" w:hAnsiTheme="minorEastAsia"/>
            <w:sz w:val="28"/>
            <w:szCs w:val="28"/>
          </w:rPr>
          <w:fldChar w:fldCharType="begin"/>
        </w:r>
        <w:r w:rsidRPr="004E17B1">
          <w:rPr>
            <w:rFonts w:asciiTheme="minorEastAsia" w:eastAsiaTheme="minorEastAsia" w:hAnsiTheme="minorEastAsia"/>
            <w:sz w:val="28"/>
            <w:szCs w:val="28"/>
          </w:rPr>
          <w:instrText xml:space="preserve"> PAGE   \* MERGEFORMAT </w:instrText>
        </w:r>
        <w:r w:rsidRPr="004E17B1">
          <w:rPr>
            <w:rFonts w:asciiTheme="minorEastAsia" w:eastAsiaTheme="minorEastAsia" w:hAnsiTheme="minorEastAsia"/>
            <w:sz w:val="28"/>
            <w:szCs w:val="28"/>
          </w:rPr>
          <w:fldChar w:fldCharType="separate"/>
        </w:r>
        <w:r w:rsidRPr="004E17B1">
          <w:rPr>
            <w:rFonts w:asciiTheme="minorEastAsia" w:eastAsiaTheme="minorEastAsia" w:hAnsiTheme="minorEastAsia"/>
            <w:noProof/>
            <w:sz w:val="28"/>
            <w:szCs w:val="28"/>
            <w:lang w:val="zh-CN"/>
          </w:rPr>
          <w:t>28</w:t>
        </w:r>
        <w:r w:rsidRPr="004E17B1">
          <w:rPr>
            <w:rFonts w:asciiTheme="minorEastAsia" w:eastAsiaTheme="minorEastAsia" w:hAnsiTheme="minorEastAsia"/>
            <w:sz w:val="28"/>
            <w:szCs w:val="28"/>
          </w:rPr>
          <w:fldChar w:fldCharType="end"/>
        </w:r>
        <w:r w:rsidRPr="004E17B1">
          <w:rPr>
            <w:rFonts w:asciiTheme="minorEastAsia" w:eastAsiaTheme="minorEastAsia" w:hAnsiTheme="minorEastAsia" w:hint="eastAsia"/>
            <w:sz w:val="28"/>
            <w:szCs w:val="28"/>
            <w:lang w:eastAsia="zh-CN"/>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5065"/>
      <w:docPartObj>
        <w:docPartGallery w:val="Page Numbers (Bottom of Page)"/>
        <w:docPartUnique/>
      </w:docPartObj>
    </w:sdtPr>
    <w:sdtContent>
      <w:p w:rsidR="004E17B1" w:rsidRDefault="004E17B1" w:rsidP="004E17B1">
        <w:pPr>
          <w:pStyle w:val="a5"/>
          <w:ind w:leftChars="100" w:left="320" w:rightChars="100" w:right="320"/>
          <w:jc w:val="right"/>
          <w:rPr>
            <w:rFonts w:hint="eastAsia"/>
          </w:rPr>
        </w:pPr>
        <w:r w:rsidRPr="004E17B1">
          <w:rPr>
            <w:rFonts w:asciiTheme="minorEastAsia" w:eastAsiaTheme="minorEastAsia" w:hAnsiTheme="minorEastAsia" w:hint="eastAsia"/>
            <w:sz w:val="28"/>
            <w:szCs w:val="28"/>
            <w:lang w:eastAsia="zh-CN"/>
          </w:rPr>
          <w:t xml:space="preserve">— </w:t>
        </w:r>
        <w:r w:rsidRPr="004E17B1">
          <w:rPr>
            <w:rFonts w:asciiTheme="minorEastAsia" w:eastAsiaTheme="minorEastAsia" w:hAnsiTheme="minorEastAsia"/>
            <w:sz w:val="28"/>
            <w:szCs w:val="28"/>
          </w:rPr>
          <w:fldChar w:fldCharType="begin"/>
        </w:r>
        <w:r w:rsidRPr="004E17B1">
          <w:rPr>
            <w:rFonts w:asciiTheme="minorEastAsia" w:eastAsiaTheme="minorEastAsia" w:hAnsiTheme="minorEastAsia"/>
            <w:sz w:val="28"/>
            <w:szCs w:val="28"/>
          </w:rPr>
          <w:instrText xml:space="preserve"> PAGE   \* MERGEFORMAT </w:instrText>
        </w:r>
        <w:r w:rsidRPr="004E17B1">
          <w:rPr>
            <w:rFonts w:asciiTheme="minorEastAsia" w:eastAsiaTheme="minorEastAsia" w:hAnsiTheme="minorEastAsia"/>
            <w:sz w:val="28"/>
            <w:szCs w:val="28"/>
          </w:rPr>
          <w:fldChar w:fldCharType="separate"/>
        </w:r>
        <w:r w:rsidRPr="004E17B1">
          <w:rPr>
            <w:rFonts w:asciiTheme="minorEastAsia" w:eastAsiaTheme="minorEastAsia" w:hAnsiTheme="minorEastAsia"/>
            <w:noProof/>
            <w:sz w:val="28"/>
            <w:szCs w:val="28"/>
            <w:lang w:val="zh-CN"/>
          </w:rPr>
          <w:t>27</w:t>
        </w:r>
        <w:r w:rsidRPr="004E17B1">
          <w:rPr>
            <w:rFonts w:asciiTheme="minorEastAsia" w:eastAsiaTheme="minorEastAsia" w:hAnsiTheme="minorEastAsia"/>
            <w:sz w:val="28"/>
            <w:szCs w:val="28"/>
          </w:rPr>
          <w:fldChar w:fldCharType="end"/>
        </w:r>
        <w:r w:rsidRPr="004E17B1">
          <w:rPr>
            <w:rFonts w:asciiTheme="minorEastAsia" w:eastAsiaTheme="minorEastAsia" w:hAnsiTheme="minorEastAsia" w:hint="eastAsia"/>
            <w:sz w:val="28"/>
            <w:szCs w:val="28"/>
            <w:lang w:eastAsia="zh-CN"/>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C50" w:rsidRDefault="00420C50" w:rsidP="001E302C">
      <w:r>
        <w:separator/>
      </w:r>
    </w:p>
  </w:footnote>
  <w:footnote w:type="continuationSeparator" w:id="1">
    <w:p w:rsidR="00420C50" w:rsidRDefault="00420C50" w:rsidP="001E3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2C" w:rsidRDefault="001E302C">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287"/>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
  <w:rsids>
    <w:rsidRoot w:val="00210A99"/>
    <w:rsid w:val="000C7436"/>
    <w:rsid w:val="001726B8"/>
    <w:rsid w:val="001864B3"/>
    <w:rsid w:val="001B2F1C"/>
    <w:rsid w:val="001E302C"/>
    <w:rsid w:val="00210A99"/>
    <w:rsid w:val="0022097B"/>
    <w:rsid w:val="00237125"/>
    <w:rsid w:val="00266257"/>
    <w:rsid w:val="00272A10"/>
    <w:rsid w:val="002A5596"/>
    <w:rsid w:val="0037734B"/>
    <w:rsid w:val="00420C50"/>
    <w:rsid w:val="004E17B1"/>
    <w:rsid w:val="006A5205"/>
    <w:rsid w:val="00A3265B"/>
    <w:rsid w:val="00A465FF"/>
    <w:rsid w:val="00B625F1"/>
    <w:rsid w:val="00CC194A"/>
    <w:rsid w:val="00D954CD"/>
    <w:rsid w:val="00DC6D74"/>
    <w:rsid w:val="00DE3CE8"/>
    <w:rsid w:val="00F672C2"/>
    <w:rsid w:val="0E600E59"/>
    <w:rsid w:val="10E45D47"/>
    <w:rsid w:val="13542463"/>
    <w:rsid w:val="171309E1"/>
    <w:rsid w:val="2E0E5D9E"/>
    <w:rsid w:val="4243533B"/>
    <w:rsid w:val="5AC84C61"/>
    <w:rsid w:val="69FE178A"/>
    <w:rsid w:val="6BFC4D41"/>
    <w:rsid w:val="711C1D8E"/>
    <w:rsid w:val="7DE208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02C"/>
    <w:pPr>
      <w:widowControl w:val="0"/>
    </w:pPr>
    <w:rPr>
      <w:rFonts w:ascii="Calibri" w:eastAsia="仿宋_GB2312" w:hAnsi="Calibri"/>
      <w:sz w:val="32"/>
      <w:szCs w:val="22"/>
      <w:lang w:eastAsia="en-US"/>
    </w:rPr>
  </w:style>
  <w:style w:type="paragraph" w:styleId="2">
    <w:name w:val="heading 2"/>
    <w:basedOn w:val="a"/>
    <w:next w:val="a"/>
    <w:rsid w:val="001E302C"/>
    <w:pPr>
      <w:spacing w:before="145"/>
      <w:ind w:left="740"/>
      <w:outlineLvl w:val="1"/>
    </w:pPr>
    <w:rPr>
      <w:rFonts w:ascii="仿宋" w:eastAsia="仿宋"/>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E302C"/>
    <w:pPr>
      <w:spacing w:before="5"/>
      <w:ind w:left="113"/>
    </w:pPr>
    <w:rPr>
      <w:rFonts w:ascii="仿宋" w:eastAsia="仿宋"/>
      <w:szCs w:val="32"/>
    </w:rPr>
  </w:style>
  <w:style w:type="paragraph" w:styleId="a4">
    <w:name w:val="Balloon Text"/>
    <w:basedOn w:val="a"/>
    <w:qFormat/>
    <w:rsid w:val="001E302C"/>
    <w:rPr>
      <w:sz w:val="18"/>
      <w:szCs w:val="18"/>
    </w:rPr>
  </w:style>
  <w:style w:type="paragraph" w:styleId="a5">
    <w:name w:val="footer"/>
    <w:basedOn w:val="a"/>
    <w:link w:val="Char0"/>
    <w:uiPriority w:val="99"/>
    <w:qFormat/>
    <w:rsid w:val="001E302C"/>
    <w:pPr>
      <w:tabs>
        <w:tab w:val="center" w:pos="4153"/>
        <w:tab w:val="right" w:pos="8306"/>
      </w:tabs>
      <w:snapToGrid w:val="0"/>
    </w:pPr>
    <w:rPr>
      <w:rFonts w:ascii="Times New Roman" w:hAnsi="Times New Roman"/>
      <w:kern w:val="2"/>
      <w:sz w:val="18"/>
      <w:szCs w:val="18"/>
    </w:rPr>
  </w:style>
  <w:style w:type="paragraph" w:styleId="a6">
    <w:name w:val="header"/>
    <w:basedOn w:val="a"/>
    <w:qFormat/>
    <w:rsid w:val="001E302C"/>
    <w:pPr>
      <w:pBdr>
        <w:bottom w:val="single" w:sz="6" w:space="1" w:color="auto"/>
      </w:pBdr>
      <w:tabs>
        <w:tab w:val="center" w:pos="4153"/>
        <w:tab w:val="right" w:pos="8306"/>
      </w:tabs>
      <w:snapToGrid w:val="0"/>
      <w:jc w:val="center"/>
    </w:pPr>
    <w:rPr>
      <w:rFonts w:ascii="Times New Roman" w:hAnsi="Times New Roman"/>
      <w:kern w:val="2"/>
      <w:sz w:val="18"/>
      <w:szCs w:val="18"/>
    </w:rPr>
  </w:style>
  <w:style w:type="paragraph" w:styleId="a7">
    <w:name w:val="Normal (Web)"/>
    <w:basedOn w:val="a"/>
    <w:qFormat/>
    <w:rsid w:val="001E302C"/>
    <w:pPr>
      <w:widowControl/>
      <w:spacing w:before="100" w:beforeAutospacing="1" w:after="100" w:afterAutospacing="1"/>
    </w:pPr>
    <w:rPr>
      <w:rFonts w:ascii="宋体" w:hAnsi="宋体" w:cs="宋体"/>
      <w:sz w:val="24"/>
      <w:szCs w:val="24"/>
      <w:lang w:eastAsia="zh-CN"/>
    </w:rPr>
  </w:style>
  <w:style w:type="character" w:styleId="a8">
    <w:name w:val="Strong"/>
    <w:basedOn w:val="a0"/>
    <w:qFormat/>
    <w:rsid w:val="001E302C"/>
    <w:rPr>
      <w:b/>
      <w:bCs/>
    </w:rPr>
  </w:style>
  <w:style w:type="character" w:customStyle="1" w:styleId="Char">
    <w:name w:val="正文文本 Char"/>
    <w:basedOn w:val="a0"/>
    <w:link w:val="a3"/>
    <w:qFormat/>
    <w:rsid w:val="001E302C"/>
    <w:rPr>
      <w:rFonts w:ascii="仿宋" w:eastAsia="仿宋" w:hAnsi="Calibri"/>
      <w:sz w:val="32"/>
      <w:szCs w:val="32"/>
      <w:lang w:eastAsia="en-US"/>
    </w:rPr>
  </w:style>
  <w:style w:type="character" w:customStyle="1" w:styleId="Char0">
    <w:name w:val="页脚 Char"/>
    <w:basedOn w:val="a0"/>
    <w:link w:val="a5"/>
    <w:uiPriority w:val="99"/>
    <w:rsid w:val="004E17B1"/>
    <w:rPr>
      <w:rFonts w:eastAsia="仿宋_GB2312"/>
      <w:kern w:val="2"/>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Words>
  <Characters>504</Characters>
  <Application>Microsoft Office Word</Application>
  <DocSecurity>0</DocSecurity>
  <Lines>4</Lines>
  <Paragraphs>1</Paragraphs>
  <ScaleCrop>false</ScaleCrop>
  <Company>deepin</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贺雪莲 172.16.19.1</cp:lastModifiedBy>
  <cp:revision>56</cp:revision>
  <cp:lastPrinted>2019-01-21T13:27:00Z</cp:lastPrinted>
  <dcterms:created xsi:type="dcterms:W3CDTF">2018-12-05T08:26:00Z</dcterms:created>
  <dcterms:modified xsi:type="dcterms:W3CDTF">2020-04-22T02:54:00Z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