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告</w:t>
      </w:r>
    </w:p>
    <w:p>
      <w:pPr>
        <w:jc w:val="center"/>
        <w:rPr>
          <w:rFonts w:hint="eastAsia"/>
          <w:b/>
          <w:bCs/>
          <w:sz w:val="84"/>
          <w:szCs w:val="84"/>
        </w:rPr>
      </w:pPr>
    </w:p>
    <w:p>
      <w:pPr>
        <w:spacing w:line="560" w:lineRule="exact"/>
        <w:ind w:right="1920" w:firstLine="1600" w:firstLineChars="500"/>
        <w:jc w:val="both"/>
        <w:outlineLvl w:val="0"/>
        <w:rPr>
          <w:rFonts w:hint="default" w:cs="仿宋_GB2312" w:asciiTheme="minorEastAsia" w:hAnsiTheme="minorEastAsia"/>
          <w:sz w:val="32"/>
          <w:szCs w:val="32"/>
          <w:lang w:val="en-US"/>
        </w:rPr>
      </w:pPr>
      <w:r>
        <w:rPr>
          <w:rFonts w:hint="eastAsia" w:cs="仿宋_GB2312" w:asciiTheme="minorEastAsia" w:hAnsiTheme="minorEastAsia"/>
          <w:sz w:val="32"/>
          <w:szCs w:val="32"/>
        </w:rPr>
        <w:t>项目名称：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right="1920" w:firstLine="1600" w:firstLineChars="500"/>
        <w:jc w:val="both"/>
        <w:outlineLvl w:val="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</w:rPr>
        <w:t>申报企业：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right="1920" w:firstLine="1600" w:firstLineChars="500"/>
        <w:jc w:val="both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申报类别：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right="1920" w:firstLine="1600" w:firstLineChars="500"/>
        <w:jc w:val="both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联 系 人：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right="1920" w:firstLine="1600" w:firstLineChars="500"/>
        <w:jc w:val="both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联系电话：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right="1920" w:firstLine="1600" w:firstLineChars="500"/>
        <w:jc w:val="both"/>
        <w:outlineLvl w:val="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</w:rPr>
        <w:t>申报日期：</w:t>
      </w:r>
      <w:r>
        <w:rPr>
          <w:rFonts w:hint="eastAsia" w:cs="仿宋_GB2312" w:asciiTheme="minorEastAsia" w:hAnsiTheme="minor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outlineLvl w:val="0"/>
        <w:rPr>
          <w:rFonts w:cs="仿宋_GB2312" w:asciiTheme="minorEastAsia" w:hAnsiTheme="minorEastAsia"/>
          <w:sz w:val="32"/>
          <w:szCs w:val="32"/>
        </w:rPr>
      </w:pPr>
    </w:p>
    <w:p>
      <w:pPr>
        <w:spacing w:line="560" w:lineRule="exact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县商务局：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企业基本情况介绍。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ascii="楷体_GB2312" w:eastAsia="楷体_GB2312"/>
          <w:color w:val="333333"/>
          <w:sz w:val="32"/>
          <w:szCs w:val="32"/>
          <w:shd w:val="clear" w:color="auto" w:fill="FFFFFF"/>
        </w:rPr>
        <w:t>申报条件有关佐证材料。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项目建设基本情况。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项目带来社会成效。</w:t>
      </w:r>
    </w:p>
    <w:p>
      <w:pPr>
        <w:spacing w:line="560" w:lineRule="exact"/>
        <w:ind w:left="640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cs="仿宋_GB2312" w:asciiTheme="minorEastAsia" w:hAnsiTheme="minorEastAsia"/>
          <w:sz w:val="32"/>
          <w:szCs w:val="32"/>
        </w:rPr>
        <w:t>……</w:t>
      </w:r>
    </w:p>
    <w:p>
      <w:pPr>
        <w:spacing w:line="560" w:lineRule="exact"/>
        <w:ind w:firstLine="640" w:firstLineChars="200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五、依据《沅陵县电子商务进农村综合示范项目以奖代补政策实施细则》奖补支持内容第X项政策条款第X项之规定，申请奖补X 万元。</w:t>
      </w:r>
    </w:p>
    <w:p>
      <w:pPr>
        <w:spacing w:line="560" w:lineRule="exact"/>
        <w:ind w:firstLine="640" w:firstLineChars="200"/>
        <w:outlineLvl w:val="0"/>
        <w:rPr>
          <w:rFonts w:cs="仿宋_GB2312"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cs="仿宋_GB2312"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cs="仿宋_GB2312" w:asciiTheme="minorEastAsia" w:hAnsiTheme="minorEastAsia"/>
          <w:sz w:val="32"/>
          <w:szCs w:val="32"/>
        </w:rPr>
      </w:pPr>
    </w:p>
    <w:p>
      <w:pPr>
        <w:spacing w:line="560" w:lineRule="exact"/>
        <w:ind w:right="960" w:firstLine="640" w:firstLineChars="200"/>
        <w:jc w:val="right"/>
        <w:outlineLvl w:val="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企业负责人签字（盖章 ）：</w:t>
      </w:r>
    </w:p>
    <w:p>
      <w:pPr>
        <w:spacing w:line="560" w:lineRule="exact"/>
        <w:ind w:firstLine="640" w:firstLineChars="200"/>
        <w:jc w:val="right"/>
        <w:outlineLvl w:val="0"/>
        <w:rPr>
          <w:rFonts w:cs="仿宋_GB2312"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outlineLvl w:val="0"/>
        <w:rPr>
          <w:rFonts w:hint="eastAsia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年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241E7"/>
    <w:multiLevelType w:val="multilevel"/>
    <w:tmpl w:val="3C1241E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cs="仿宋_GB2312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GU5Yzg3ZDU1MjRlOWM5Yzg5MTFmZGViMWNmMDcifQ=="/>
  </w:docVars>
  <w:rsids>
    <w:rsidRoot w:val="00F53549"/>
    <w:rsid w:val="003562E9"/>
    <w:rsid w:val="007D103A"/>
    <w:rsid w:val="00DA23A3"/>
    <w:rsid w:val="00EC0AF6"/>
    <w:rsid w:val="00F53549"/>
    <w:rsid w:val="30DE00C6"/>
    <w:rsid w:val="4FC2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2023-09-11T07:34:00Z</dcterms:created>
  <dc:creator>cheng yang</dc:creator>
  <cp:lastModifiedBy>WPS_1662354999</cp:lastModifiedBy>
  <dcterms:modified xsi:type="dcterms:W3CDTF">2023-09-11T07:57:15Z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949B6D5859164A18BCCBAD5DF915AEFC_12</vt:lpwstr>
  </property>
</Properties>
</file>