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6" w:rsidRPr="00487B1B" w:rsidRDefault="00812156" w:rsidP="00812156">
      <w:pPr>
        <w:pStyle w:val="a5"/>
        <w:rPr>
          <w:rFonts w:hint="eastAsia"/>
          <w:sz w:val="44"/>
          <w:szCs w:val="44"/>
          <w:lang w:eastAsia="zh-CN"/>
        </w:rPr>
      </w:pPr>
      <w:bookmarkStart w:id="0" w:name="_Toc35613099"/>
      <w:proofErr w:type="spellStart"/>
      <w:r w:rsidRPr="0013593F">
        <w:rPr>
          <w:rFonts w:hint="eastAsia"/>
          <w:sz w:val="44"/>
          <w:szCs w:val="44"/>
        </w:rPr>
        <w:t>后勤接待</w:t>
      </w:r>
      <w:r>
        <w:rPr>
          <w:rFonts w:hint="eastAsia"/>
          <w:sz w:val="44"/>
          <w:szCs w:val="44"/>
          <w:lang w:eastAsia="zh-CN"/>
        </w:rPr>
        <w:t>管理规定</w:t>
      </w:r>
      <w:bookmarkEnd w:id="0"/>
      <w:proofErr w:type="spellEnd"/>
    </w:p>
    <w:p w:rsidR="00812156" w:rsidRPr="0072186D" w:rsidRDefault="00812156" w:rsidP="008121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2186D">
        <w:rPr>
          <w:rFonts w:ascii="仿宋_GB2312" w:eastAsia="仿宋_GB2312" w:hAnsi="宋体" w:hint="eastAsia"/>
          <w:sz w:val="32"/>
          <w:szCs w:val="32"/>
        </w:rPr>
        <w:t>为规范办公室后勤接待，厉行勤俭节约，反对铺张浪费，特制定本</w:t>
      </w:r>
      <w:r>
        <w:rPr>
          <w:rFonts w:ascii="仿宋_GB2312" w:eastAsia="仿宋_GB2312" w:hAnsi="宋体" w:hint="eastAsia"/>
          <w:sz w:val="32"/>
          <w:szCs w:val="32"/>
        </w:rPr>
        <w:t>规定</w:t>
      </w:r>
      <w:r w:rsidRPr="0072186D">
        <w:rPr>
          <w:rFonts w:ascii="仿宋_GB2312" w:eastAsia="仿宋_GB2312" w:hAnsi="宋体" w:hint="eastAsia"/>
          <w:sz w:val="32"/>
          <w:szCs w:val="32"/>
        </w:rPr>
        <w:t>：</w:t>
      </w:r>
    </w:p>
    <w:p w:rsidR="00812156" w:rsidRPr="0072186D" w:rsidRDefault="00812156" w:rsidP="00812156">
      <w:pPr>
        <w:spacing w:line="54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72186D">
        <w:rPr>
          <w:rFonts w:ascii="宋体" w:hAnsi="宋体" w:hint="eastAsia"/>
          <w:b/>
          <w:sz w:val="32"/>
          <w:szCs w:val="32"/>
        </w:rPr>
        <w:t>一、接待原则</w:t>
      </w:r>
    </w:p>
    <w:p w:rsidR="00812156" w:rsidRPr="0072186D" w:rsidRDefault="00812156" w:rsidP="008121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2186D">
        <w:rPr>
          <w:rFonts w:ascii="仿宋_GB2312" w:eastAsia="仿宋_GB2312" w:hAnsi="宋体" w:hint="eastAsia"/>
          <w:sz w:val="32"/>
          <w:szCs w:val="32"/>
        </w:rPr>
        <w:t>坚持有利公务、务实节俭、严格标准、简化礼仪、廉洁透明的原则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12156" w:rsidRPr="004738CA" w:rsidRDefault="00812156" w:rsidP="00812156">
      <w:pPr>
        <w:spacing w:line="540" w:lineRule="exact"/>
        <w:ind w:firstLineChars="200" w:firstLine="643"/>
        <w:rPr>
          <w:b/>
          <w:sz w:val="32"/>
          <w:szCs w:val="32"/>
        </w:rPr>
      </w:pPr>
      <w:r w:rsidRPr="004738CA">
        <w:rPr>
          <w:rFonts w:hAnsi="宋体"/>
          <w:b/>
          <w:sz w:val="32"/>
          <w:szCs w:val="32"/>
        </w:rPr>
        <w:t>二、接待标准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1.</w:t>
      </w:r>
      <w:r w:rsidRPr="004738CA">
        <w:rPr>
          <w:rFonts w:eastAsia="仿宋_GB2312"/>
          <w:sz w:val="32"/>
          <w:szCs w:val="32"/>
        </w:rPr>
        <w:t>就餐标准：按照上级规定执行；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2.</w:t>
      </w:r>
      <w:r w:rsidRPr="004738CA">
        <w:rPr>
          <w:rFonts w:eastAsia="仿宋_GB2312"/>
          <w:sz w:val="32"/>
          <w:szCs w:val="32"/>
        </w:rPr>
        <w:t>住宿标准：按照上级规定执行。</w:t>
      </w:r>
    </w:p>
    <w:p w:rsidR="00812156" w:rsidRPr="004738CA" w:rsidRDefault="00812156" w:rsidP="00812156">
      <w:pPr>
        <w:spacing w:line="540" w:lineRule="exact"/>
        <w:ind w:firstLineChars="200" w:firstLine="643"/>
        <w:rPr>
          <w:b/>
          <w:sz w:val="32"/>
          <w:szCs w:val="32"/>
        </w:rPr>
      </w:pPr>
      <w:r w:rsidRPr="004738CA">
        <w:rPr>
          <w:rFonts w:hAnsi="宋体"/>
          <w:b/>
          <w:sz w:val="32"/>
          <w:szCs w:val="32"/>
        </w:rPr>
        <w:t>三、接待程序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1.</w:t>
      </w:r>
      <w:r w:rsidRPr="004738CA">
        <w:rPr>
          <w:rFonts w:eastAsia="仿宋_GB2312"/>
          <w:sz w:val="32"/>
          <w:szCs w:val="32"/>
        </w:rPr>
        <w:t>来人来客需安排接待的，由相关领导或相关股室与办公室衔接；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2.</w:t>
      </w:r>
      <w:r w:rsidRPr="004738CA">
        <w:rPr>
          <w:rFonts w:eastAsia="仿宋_GB2312"/>
          <w:sz w:val="32"/>
          <w:szCs w:val="32"/>
        </w:rPr>
        <w:t>由办公室提出接待方案，报分管领导审核，局长审定；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3.</w:t>
      </w:r>
      <w:r w:rsidRPr="004738CA">
        <w:rPr>
          <w:rFonts w:eastAsia="仿宋_GB2312"/>
          <w:sz w:val="32"/>
          <w:szCs w:val="32"/>
        </w:rPr>
        <w:t>接待专干填写接待审批单；</w:t>
      </w:r>
    </w:p>
    <w:p w:rsidR="00812156" w:rsidRPr="004738CA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4.</w:t>
      </w:r>
      <w:r w:rsidRPr="004738CA">
        <w:rPr>
          <w:rFonts w:eastAsia="仿宋_GB2312"/>
          <w:sz w:val="32"/>
          <w:szCs w:val="32"/>
        </w:rPr>
        <w:t>接待专干具体安排接待事宜。</w:t>
      </w:r>
    </w:p>
    <w:p w:rsidR="00812156" w:rsidRPr="004738CA" w:rsidRDefault="00812156" w:rsidP="00812156">
      <w:pPr>
        <w:spacing w:line="540" w:lineRule="exact"/>
        <w:ind w:firstLineChars="200" w:firstLine="643"/>
        <w:rPr>
          <w:b/>
          <w:sz w:val="32"/>
          <w:szCs w:val="32"/>
        </w:rPr>
      </w:pPr>
      <w:r w:rsidRPr="004738CA">
        <w:rPr>
          <w:rFonts w:hAnsi="宋体"/>
          <w:b/>
          <w:sz w:val="32"/>
          <w:szCs w:val="32"/>
        </w:rPr>
        <w:t>四、接待要求</w:t>
      </w:r>
    </w:p>
    <w:p w:rsidR="00812156" w:rsidRPr="004738CA" w:rsidRDefault="00812156" w:rsidP="00812156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1</w:t>
      </w:r>
      <w:r w:rsidRPr="004738CA">
        <w:rPr>
          <w:rFonts w:eastAsia="仿宋_GB2312"/>
          <w:sz w:val="32"/>
          <w:szCs w:val="32"/>
        </w:rPr>
        <w:t>、来人来客统一由办公室安排接待，落实专人负责接待制；</w:t>
      </w:r>
    </w:p>
    <w:p w:rsidR="00812156" w:rsidRPr="004738CA" w:rsidRDefault="00812156" w:rsidP="00812156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2</w:t>
      </w:r>
      <w:r w:rsidRPr="004738CA">
        <w:rPr>
          <w:rFonts w:eastAsia="仿宋_GB2312"/>
          <w:sz w:val="32"/>
          <w:szCs w:val="32"/>
        </w:rPr>
        <w:t>、按上级规定确定用餐陪同人员，特殊情况由局长调整；</w:t>
      </w:r>
    </w:p>
    <w:p w:rsidR="00812156" w:rsidRPr="004738CA" w:rsidRDefault="00812156" w:rsidP="00812156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4738CA">
        <w:rPr>
          <w:rFonts w:eastAsia="仿宋_GB2312"/>
          <w:sz w:val="32"/>
          <w:szCs w:val="32"/>
        </w:rPr>
        <w:t>3</w:t>
      </w:r>
      <w:r w:rsidRPr="004738CA"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严格按相关规定禁止烟酒</w:t>
      </w:r>
      <w:r w:rsidRPr="004738CA">
        <w:rPr>
          <w:rFonts w:eastAsia="仿宋_GB2312"/>
          <w:sz w:val="32"/>
          <w:szCs w:val="32"/>
        </w:rPr>
        <w:t>；</w:t>
      </w:r>
    </w:p>
    <w:p w:rsidR="00812156" w:rsidRDefault="00812156" w:rsidP="00812156">
      <w:pPr>
        <w:spacing w:line="540" w:lineRule="exact"/>
        <w:ind w:firstLineChars="200" w:firstLine="643"/>
        <w:rPr>
          <w:rFonts w:hAnsi="宋体" w:hint="eastAsia"/>
          <w:b/>
          <w:sz w:val="32"/>
          <w:szCs w:val="32"/>
        </w:rPr>
      </w:pPr>
      <w:r w:rsidRPr="00F02F1A">
        <w:rPr>
          <w:rFonts w:hAnsi="宋体" w:hint="eastAsia"/>
          <w:b/>
          <w:sz w:val="32"/>
          <w:szCs w:val="32"/>
        </w:rPr>
        <w:t>五、报账</w:t>
      </w:r>
    </w:p>
    <w:p w:rsidR="00812156" w:rsidRPr="00F02F1A" w:rsidRDefault="00812156" w:rsidP="00812156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02F1A">
        <w:rPr>
          <w:rFonts w:eastAsia="仿宋_GB2312" w:hint="eastAsia"/>
          <w:sz w:val="32"/>
          <w:szCs w:val="32"/>
        </w:rPr>
        <w:t>1</w:t>
      </w:r>
      <w:r w:rsidRPr="00F02F1A">
        <w:rPr>
          <w:rFonts w:eastAsia="仿宋_GB2312" w:hint="eastAsia"/>
          <w:sz w:val="32"/>
          <w:szCs w:val="32"/>
        </w:rPr>
        <w:t>、接待报账由办公室明确专人负责，经办人要</w:t>
      </w:r>
      <w:r>
        <w:rPr>
          <w:rFonts w:eastAsia="仿宋_GB2312" w:hint="eastAsia"/>
          <w:sz w:val="32"/>
          <w:szCs w:val="32"/>
        </w:rPr>
        <w:t>在</w:t>
      </w:r>
      <w:r w:rsidRPr="00F02F1A">
        <w:rPr>
          <w:rFonts w:eastAsia="仿宋_GB2312" w:hint="eastAsia"/>
          <w:sz w:val="32"/>
          <w:szCs w:val="32"/>
        </w:rPr>
        <w:t>单据上填写经手，办公室主任、分管办公室领导审核，并在接待单上加盖办公室公章。</w:t>
      </w:r>
    </w:p>
    <w:p w:rsidR="00F523B4" w:rsidRPr="00812156" w:rsidRDefault="00812156" w:rsidP="008121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02F1A">
        <w:rPr>
          <w:rFonts w:eastAsia="仿宋_GB2312" w:hint="eastAsia"/>
          <w:sz w:val="32"/>
          <w:szCs w:val="32"/>
        </w:rPr>
        <w:t>2</w:t>
      </w:r>
      <w:r w:rsidRPr="00F02F1A">
        <w:rPr>
          <w:rFonts w:eastAsia="仿宋_GB2312" w:hint="eastAsia"/>
          <w:sz w:val="32"/>
          <w:szCs w:val="32"/>
        </w:rPr>
        <w:t>、每月对接待进行一次清理统计结算。</w:t>
      </w:r>
      <w:bookmarkStart w:id="1" w:name="_GoBack"/>
      <w:bookmarkEnd w:id="1"/>
    </w:p>
    <w:sectPr w:rsidR="00F523B4" w:rsidRPr="0081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E7" w:rsidRDefault="00EB1FE7" w:rsidP="00812156">
      <w:r>
        <w:separator/>
      </w:r>
    </w:p>
  </w:endnote>
  <w:endnote w:type="continuationSeparator" w:id="0">
    <w:p w:rsidR="00EB1FE7" w:rsidRDefault="00EB1FE7" w:rsidP="0081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E7" w:rsidRDefault="00EB1FE7" w:rsidP="00812156">
      <w:r>
        <w:separator/>
      </w:r>
    </w:p>
  </w:footnote>
  <w:footnote w:type="continuationSeparator" w:id="0">
    <w:p w:rsidR="00EB1FE7" w:rsidRDefault="00EB1FE7" w:rsidP="0081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31"/>
    <w:rsid w:val="00812156"/>
    <w:rsid w:val="00EB1FE7"/>
    <w:rsid w:val="00F06231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15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121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812156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15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121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812156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190</Characters>
  <Application>Microsoft Office Word</Application>
  <DocSecurity>0</DocSecurity>
  <Lines>12</Lines>
  <Paragraphs>9</Paragraphs>
  <ScaleCrop>false</ScaleCrop>
  <Company>微软公司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2020-05-06T08:04:00Z</dcterms:created>
  <dcterms:modified xsi:type="dcterms:W3CDTF">2020-05-06T08:04:00Z</dcterms:modified>
</cp:coreProperties>
</file>