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FA" w:rsidRDefault="000A50FA" w:rsidP="000A50FA">
      <w:pPr>
        <w:pStyle w:val="a7"/>
        <w:rPr>
          <w:rFonts w:ascii="宋体" w:hAnsi="宋体" w:hint="eastAsia"/>
          <w:bCs w:val="0"/>
          <w:sz w:val="44"/>
          <w:szCs w:val="44"/>
          <w:lang w:val="en-US" w:eastAsia="zh-CN"/>
        </w:rPr>
      </w:pPr>
      <w:bookmarkStart w:id="0" w:name="_Toc35613097"/>
      <w:r w:rsidRPr="006220A3">
        <w:rPr>
          <w:rFonts w:ascii="宋体" w:hAnsi="宋体" w:hint="eastAsia"/>
          <w:bCs w:val="0"/>
          <w:sz w:val="44"/>
          <w:szCs w:val="44"/>
          <w:lang w:val="en-US" w:eastAsia="zh-CN"/>
        </w:rPr>
        <w:t>外出管理</w:t>
      </w:r>
      <w:r>
        <w:rPr>
          <w:rFonts w:ascii="宋体" w:hAnsi="宋体" w:hint="eastAsia"/>
          <w:bCs w:val="0"/>
          <w:sz w:val="44"/>
          <w:szCs w:val="44"/>
          <w:lang w:val="en-US" w:eastAsia="zh-CN"/>
        </w:rPr>
        <w:t>规定</w:t>
      </w:r>
      <w:bookmarkEnd w:id="0"/>
    </w:p>
    <w:p w:rsidR="000A50FA" w:rsidRPr="00B24E0A" w:rsidRDefault="000A50FA" w:rsidP="000A50FA">
      <w:pPr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外出包括</w:t>
      </w:r>
      <w:r w:rsidRPr="00B24E0A">
        <w:rPr>
          <w:rFonts w:eastAsia="仿宋_GB2312" w:hint="eastAsia"/>
          <w:color w:val="000000"/>
          <w:sz w:val="30"/>
          <w:szCs w:val="30"/>
        </w:rPr>
        <w:t>出差、下乡、开会、培训</w:t>
      </w:r>
      <w:r>
        <w:rPr>
          <w:rFonts w:eastAsia="仿宋_GB2312" w:hint="eastAsia"/>
          <w:color w:val="000000"/>
          <w:sz w:val="30"/>
          <w:szCs w:val="30"/>
        </w:rPr>
        <w:t>等情况。</w:t>
      </w:r>
    </w:p>
    <w:p w:rsidR="000A50FA" w:rsidRPr="000D7F02" w:rsidRDefault="000A50FA" w:rsidP="000A50FA">
      <w:pPr>
        <w:spacing w:line="540" w:lineRule="exact"/>
        <w:ind w:firstLine="600"/>
        <w:jc w:val="left"/>
        <w:rPr>
          <w:rFonts w:eastAsia="仿宋_GB2312" w:hint="eastAsia"/>
          <w:color w:val="000000"/>
          <w:sz w:val="30"/>
          <w:szCs w:val="30"/>
        </w:rPr>
      </w:pPr>
      <w:r w:rsidRPr="000D7F02">
        <w:rPr>
          <w:rFonts w:eastAsia="仿宋_GB2312" w:hint="eastAsia"/>
          <w:color w:val="000000"/>
          <w:sz w:val="30"/>
          <w:szCs w:val="30"/>
        </w:rPr>
        <w:t>一、干部职工外出参加会议培训的，办公室要及时报告局长，由局长安排相关人员参会、参训，回来后要认真汇报和及时传达会议精神。</w:t>
      </w:r>
    </w:p>
    <w:p w:rsidR="000A50FA" w:rsidRPr="000D7F02" w:rsidRDefault="000A50FA" w:rsidP="000A50FA">
      <w:pPr>
        <w:spacing w:line="540" w:lineRule="exact"/>
        <w:ind w:firstLine="600"/>
        <w:jc w:val="left"/>
        <w:rPr>
          <w:rFonts w:eastAsia="仿宋_GB2312" w:hint="eastAsia"/>
          <w:color w:val="000000"/>
          <w:sz w:val="30"/>
          <w:szCs w:val="30"/>
        </w:rPr>
      </w:pPr>
      <w:r w:rsidRPr="000D7F02">
        <w:rPr>
          <w:rFonts w:eastAsia="仿宋_GB2312" w:hint="eastAsia"/>
          <w:color w:val="000000"/>
          <w:sz w:val="30"/>
          <w:szCs w:val="30"/>
        </w:rPr>
        <w:t>二、局长出差、下乡、开会、培训，应将外出时间、地点通知办公室。其他班子成员外出需</w:t>
      </w:r>
      <w:r>
        <w:rPr>
          <w:rFonts w:eastAsia="仿宋_GB2312" w:hint="eastAsia"/>
          <w:color w:val="000000"/>
          <w:sz w:val="30"/>
          <w:szCs w:val="30"/>
        </w:rPr>
        <w:t>经局长审批，并同时</w:t>
      </w:r>
      <w:r w:rsidRPr="000D7F02">
        <w:rPr>
          <w:rFonts w:eastAsia="仿宋_GB2312" w:hint="eastAsia"/>
          <w:color w:val="000000"/>
          <w:sz w:val="30"/>
          <w:szCs w:val="30"/>
        </w:rPr>
        <w:t>将外出时间、地点、随行人员、联系方式等情况告之办公室。</w:t>
      </w:r>
    </w:p>
    <w:p w:rsidR="000A50FA" w:rsidRPr="000D7F02" w:rsidRDefault="000A50FA" w:rsidP="000A50FA">
      <w:pPr>
        <w:pStyle w:val="a5"/>
        <w:spacing w:line="540" w:lineRule="exact"/>
        <w:ind w:firstLine="600"/>
        <w:jc w:val="left"/>
        <w:rPr>
          <w:rFonts w:hint="eastAsia"/>
          <w:color w:val="000000"/>
          <w:sz w:val="30"/>
          <w:szCs w:val="30"/>
        </w:rPr>
      </w:pPr>
      <w:r w:rsidRPr="000D7F02">
        <w:rPr>
          <w:rFonts w:hint="eastAsia"/>
          <w:color w:val="000000"/>
          <w:sz w:val="30"/>
          <w:szCs w:val="30"/>
        </w:rPr>
        <w:t>三、股室长或一般干部职工出差或下乡，需经分管领导</w:t>
      </w:r>
      <w:r>
        <w:rPr>
          <w:rFonts w:hint="eastAsia"/>
          <w:color w:val="000000"/>
          <w:sz w:val="30"/>
          <w:szCs w:val="30"/>
        </w:rPr>
        <w:t>同意，重要工作需</w:t>
      </w:r>
      <w:r w:rsidRPr="000D7F02">
        <w:rPr>
          <w:rFonts w:hint="eastAsia"/>
          <w:color w:val="000000"/>
          <w:sz w:val="30"/>
          <w:szCs w:val="30"/>
        </w:rPr>
        <w:t>向局长</w:t>
      </w:r>
      <w:r>
        <w:rPr>
          <w:rFonts w:hint="eastAsia"/>
          <w:color w:val="000000"/>
          <w:sz w:val="30"/>
          <w:szCs w:val="30"/>
        </w:rPr>
        <w:t>报告。并</w:t>
      </w:r>
      <w:r w:rsidRPr="000D7F02">
        <w:rPr>
          <w:rFonts w:hint="eastAsia"/>
          <w:color w:val="000000"/>
          <w:sz w:val="30"/>
          <w:szCs w:val="30"/>
        </w:rPr>
        <w:t>将外出时间、地点、联系方式等情况报告办公室，并指定股室工作</w:t>
      </w:r>
      <w:r w:rsidRPr="00DE21CD">
        <w:rPr>
          <w:rFonts w:hint="eastAsia"/>
          <w:color w:val="000000"/>
          <w:sz w:val="30"/>
          <w:szCs w:val="30"/>
        </w:rPr>
        <w:t>主持人</w:t>
      </w:r>
      <w:r w:rsidRPr="000D7F02">
        <w:rPr>
          <w:rFonts w:hint="eastAsia"/>
          <w:color w:val="000000"/>
          <w:sz w:val="30"/>
          <w:szCs w:val="30"/>
        </w:rPr>
        <w:t>。</w:t>
      </w:r>
    </w:p>
    <w:p w:rsidR="000A50FA" w:rsidRPr="000D7F02" w:rsidRDefault="000A50FA" w:rsidP="000A50FA">
      <w:pPr>
        <w:pStyle w:val="a4"/>
        <w:spacing w:line="54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 w:rsidRPr="000D7F02">
        <w:rPr>
          <w:rFonts w:eastAsia="仿宋_GB2312" w:hint="eastAsia"/>
          <w:color w:val="000000"/>
          <w:sz w:val="30"/>
          <w:szCs w:val="30"/>
        </w:rPr>
        <w:t>四、县外出差、开会、培训，要严格按通知或者报告的时间返回，不得无故延长出差时间。</w:t>
      </w:r>
    </w:p>
    <w:p w:rsidR="000A50FA" w:rsidRPr="000D7F02" w:rsidRDefault="000A50FA" w:rsidP="000A50FA">
      <w:pPr>
        <w:pStyle w:val="2"/>
        <w:spacing w:line="540" w:lineRule="exact"/>
        <w:rPr>
          <w:rFonts w:hint="eastAsia"/>
          <w:color w:val="000000"/>
          <w:sz w:val="30"/>
          <w:szCs w:val="30"/>
        </w:rPr>
      </w:pPr>
      <w:r w:rsidRPr="000D7F02">
        <w:rPr>
          <w:rFonts w:hint="eastAsia"/>
          <w:color w:val="000000"/>
          <w:sz w:val="30"/>
          <w:szCs w:val="30"/>
        </w:rPr>
        <w:t>五、出差、下乡、开会、培训的</w:t>
      </w:r>
      <w:r>
        <w:rPr>
          <w:rFonts w:hint="eastAsia"/>
          <w:color w:val="000000"/>
          <w:sz w:val="30"/>
          <w:szCs w:val="30"/>
        </w:rPr>
        <w:t>通知</w:t>
      </w:r>
      <w:r w:rsidRPr="000D7F02">
        <w:rPr>
          <w:rFonts w:hint="eastAsia"/>
          <w:color w:val="000000"/>
          <w:sz w:val="30"/>
          <w:szCs w:val="30"/>
        </w:rPr>
        <w:t>单由局办公室统一开出，由办公室主任、分管领导及分管</w:t>
      </w:r>
      <w:r>
        <w:rPr>
          <w:rFonts w:hint="eastAsia"/>
          <w:color w:val="000000"/>
          <w:sz w:val="30"/>
          <w:szCs w:val="30"/>
        </w:rPr>
        <w:t>办公室</w:t>
      </w:r>
      <w:r w:rsidRPr="000D7F02">
        <w:rPr>
          <w:rFonts w:hint="eastAsia"/>
          <w:color w:val="000000"/>
          <w:sz w:val="30"/>
          <w:szCs w:val="30"/>
        </w:rPr>
        <w:t>领导审核，并加盖办公室公章；出差单须经局长审核。</w:t>
      </w:r>
    </w:p>
    <w:p w:rsidR="000A50FA" w:rsidRPr="000D7F02" w:rsidRDefault="000A50FA" w:rsidP="000A50FA">
      <w:pPr>
        <w:pStyle w:val="a6"/>
        <w:spacing w:line="540" w:lineRule="exact"/>
        <w:ind w:firstLine="300"/>
        <w:jc w:val="left"/>
        <w:rPr>
          <w:rFonts w:hint="eastAsia"/>
          <w:sz w:val="30"/>
          <w:szCs w:val="30"/>
        </w:rPr>
      </w:pPr>
      <w:r w:rsidRPr="000D7F02">
        <w:rPr>
          <w:rFonts w:hint="eastAsia"/>
          <w:color w:val="000000"/>
          <w:sz w:val="30"/>
          <w:szCs w:val="30"/>
        </w:rPr>
        <w:t xml:space="preserve">  六</w:t>
      </w:r>
      <w:r w:rsidRPr="000D7F02">
        <w:rPr>
          <w:rFonts w:hint="eastAsia"/>
          <w:sz w:val="30"/>
          <w:szCs w:val="30"/>
        </w:rPr>
        <w:t>、出差补助标准，按规定执行。下乡补助标准：按</w:t>
      </w:r>
      <w:r>
        <w:rPr>
          <w:rFonts w:hint="eastAsia"/>
          <w:sz w:val="30"/>
          <w:szCs w:val="30"/>
        </w:rPr>
        <w:t>每天</w:t>
      </w:r>
      <w:r w:rsidRPr="000D7F02">
        <w:rPr>
          <w:rFonts w:hint="eastAsia"/>
          <w:sz w:val="30"/>
          <w:szCs w:val="30"/>
        </w:rPr>
        <w:t>50元/人；</w:t>
      </w:r>
      <w:r>
        <w:rPr>
          <w:rFonts w:hint="eastAsia"/>
          <w:sz w:val="30"/>
          <w:szCs w:val="30"/>
        </w:rPr>
        <w:t>县外补助标准:</w:t>
      </w:r>
      <w:r w:rsidRPr="0051120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生活费</w:t>
      </w:r>
      <w:r w:rsidRPr="000D7F02">
        <w:rPr>
          <w:rFonts w:hint="eastAsia"/>
          <w:sz w:val="30"/>
          <w:szCs w:val="30"/>
        </w:rPr>
        <w:t>按</w:t>
      </w:r>
      <w:r>
        <w:rPr>
          <w:rFonts w:hint="eastAsia"/>
          <w:sz w:val="30"/>
          <w:szCs w:val="30"/>
        </w:rPr>
        <w:t>每</w:t>
      </w:r>
      <w:r w:rsidRPr="00DE21CD">
        <w:rPr>
          <w:rFonts w:hint="eastAsia"/>
          <w:sz w:val="30"/>
          <w:szCs w:val="30"/>
        </w:rPr>
        <w:t>天100元/人，室内交通补助标准：每天（市内县外60元/人，市外省内80元/人）；学习培训</w:t>
      </w:r>
      <w:proofErr w:type="gramStart"/>
      <w:r w:rsidRPr="00DE21CD">
        <w:rPr>
          <w:rFonts w:hint="eastAsia"/>
          <w:sz w:val="30"/>
          <w:szCs w:val="30"/>
        </w:rPr>
        <w:t>按根据</w:t>
      </w:r>
      <w:proofErr w:type="gramEnd"/>
      <w:r w:rsidRPr="00DE21CD">
        <w:rPr>
          <w:rFonts w:hint="eastAsia"/>
          <w:sz w:val="30"/>
          <w:szCs w:val="30"/>
        </w:rPr>
        <w:t>通知或相关文件规定给予生活补助。</w:t>
      </w:r>
    </w:p>
    <w:p w:rsidR="000A50FA" w:rsidRPr="000D7F02" w:rsidRDefault="000A50FA" w:rsidP="000A50FA">
      <w:pPr>
        <w:pStyle w:val="a5"/>
        <w:spacing w:line="540" w:lineRule="exact"/>
        <w:rPr>
          <w:rFonts w:hint="eastAsia"/>
          <w:sz w:val="30"/>
          <w:szCs w:val="30"/>
        </w:rPr>
      </w:pPr>
      <w:r w:rsidRPr="000D7F02">
        <w:rPr>
          <w:rFonts w:hint="eastAsia"/>
          <w:sz w:val="30"/>
          <w:szCs w:val="30"/>
        </w:rPr>
        <w:t xml:space="preserve">    </w:t>
      </w:r>
      <w:r w:rsidRPr="000D7F02">
        <w:rPr>
          <w:rFonts w:hint="eastAsia"/>
          <w:sz w:val="30"/>
          <w:szCs w:val="30"/>
        </w:rPr>
        <w:t>七、凡是主办单位安排食宿的会议</w:t>
      </w:r>
      <w:r>
        <w:rPr>
          <w:rFonts w:hint="eastAsia"/>
          <w:sz w:val="30"/>
          <w:szCs w:val="30"/>
        </w:rPr>
        <w:t>或</w:t>
      </w:r>
      <w:r w:rsidRPr="000D7F02">
        <w:rPr>
          <w:rFonts w:hint="eastAsia"/>
          <w:sz w:val="30"/>
          <w:szCs w:val="30"/>
        </w:rPr>
        <w:t>培训，安排食宿期间不予</w:t>
      </w:r>
      <w:r>
        <w:rPr>
          <w:rFonts w:hint="eastAsia"/>
          <w:sz w:val="30"/>
          <w:szCs w:val="30"/>
        </w:rPr>
        <w:t>生活</w:t>
      </w:r>
      <w:r w:rsidRPr="000D7F02">
        <w:rPr>
          <w:rFonts w:hint="eastAsia"/>
          <w:sz w:val="30"/>
          <w:szCs w:val="30"/>
        </w:rPr>
        <w:t>补助；未安排</w:t>
      </w:r>
      <w:r>
        <w:rPr>
          <w:rFonts w:hint="eastAsia"/>
          <w:sz w:val="30"/>
          <w:szCs w:val="30"/>
        </w:rPr>
        <w:t>食</w:t>
      </w:r>
      <w:r w:rsidRPr="000D7F02">
        <w:rPr>
          <w:rFonts w:hint="eastAsia"/>
          <w:sz w:val="30"/>
          <w:szCs w:val="30"/>
        </w:rPr>
        <w:t>宿的按出差标准执行。</w:t>
      </w:r>
    </w:p>
    <w:p w:rsidR="00F523B4" w:rsidRPr="000A50FA" w:rsidRDefault="00F523B4">
      <w:bookmarkStart w:id="1" w:name="_GoBack"/>
      <w:bookmarkEnd w:id="1"/>
    </w:p>
    <w:sectPr w:rsidR="00F523B4" w:rsidRPr="000A5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BC" w:rsidRDefault="006123BC" w:rsidP="000A50FA">
      <w:r>
        <w:separator/>
      </w:r>
    </w:p>
  </w:endnote>
  <w:endnote w:type="continuationSeparator" w:id="0">
    <w:p w:rsidR="006123BC" w:rsidRDefault="006123BC" w:rsidP="000A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BC" w:rsidRDefault="006123BC" w:rsidP="000A50FA">
      <w:r>
        <w:separator/>
      </w:r>
    </w:p>
  </w:footnote>
  <w:footnote w:type="continuationSeparator" w:id="0">
    <w:p w:rsidR="006123BC" w:rsidRDefault="006123BC" w:rsidP="000A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3A"/>
    <w:rsid w:val="000A50FA"/>
    <w:rsid w:val="006123BC"/>
    <w:rsid w:val="00AE1A3A"/>
    <w:rsid w:val="00F5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0FA"/>
    <w:rPr>
      <w:sz w:val="18"/>
      <w:szCs w:val="18"/>
    </w:rPr>
  </w:style>
  <w:style w:type="paragraph" w:styleId="a4">
    <w:name w:val="footer"/>
    <w:basedOn w:val="a"/>
    <w:link w:val="Char0"/>
    <w:unhideWhenUsed/>
    <w:rsid w:val="000A5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0FA"/>
    <w:rPr>
      <w:sz w:val="18"/>
      <w:szCs w:val="18"/>
    </w:rPr>
  </w:style>
  <w:style w:type="paragraph" w:styleId="a5">
    <w:name w:val="Body Text"/>
    <w:next w:val="a4"/>
    <w:link w:val="Char1"/>
    <w:rsid w:val="000A50F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0A50FA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Indent"/>
    <w:next w:val="a5"/>
    <w:link w:val="Char2"/>
    <w:rsid w:val="000A50FA"/>
    <w:pPr>
      <w:widowControl w:val="0"/>
      <w:ind w:firstLineChars="100" w:firstLine="10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正文文本缩进 Char"/>
    <w:basedOn w:val="a0"/>
    <w:link w:val="a6"/>
    <w:rsid w:val="000A50FA"/>
    <w:rPr>
      <w:rFonts w:ascii="仿宋_GB2312" w:eastAsia="仿宋_GB2312" w:hAnsi="Times New Roman" w:cs="Times New Roman"/>
      <w:sz w:val="32"/>
      <w:szCs w:val="24"/>
    </w:rPr>
  </w:style>
  <w:style w:type="paragraph" w:styleId="2">
    <w:name w:val="Body Text Indent 2"/>
    <w:next w:val="a6"/>
    <w:link w:val="2Char"/>
    <w:rsid w:val="000A50FA"/>
    <w:pPr>
      <w:widowControl w:val="0"/>
      <w:ind w:firstLine="601"/>
      <w:jc w:val="both"/>
    </w:pPr>
    <w:rPr>
      <w:rFonts w:ascii="Times New Roman" w:eastAsia="仿宋_GB2312" w:hAnsi="Times New Roman" w:cs="Times New Roman"/>
      <w:color w:val="0000FF"/>
      <w:sz w:val="32"/>
      <w:szCs w:val="20"/>
    </w:rPr>
  </w:style>
  <w:style w:type="character" w:customStyle="1" w:styleId="2Char">
    <w:name w:val="正文文本缩进 2 Char"/>
    <w:basedOn w:val="a0"/>
    <w:link w:val="2"/>
    <w:rsid w:val="000A50FA"/>
    <w:rPr>
      <w:rFonts w:ascii="Times New Roman" w:eastAsia="仿宋_GB2312" w:hAnsi="Times New Roman" w:cs="Times New Roman"/>
      <w:color w:val="0000FF"/>
      <w:sz w:val="32"/>
      <w:szCs w:val="20"/>
    </w:rPr>
  </w:style>
  <w:style w:type="paragraph" w:styleId="a7">
    <w:name w:val="Title"/>
    <w:basedOn w:val="a"/>
    <w:next w:val="a"/>
    <w:link w:val="Char3"/>
    <w:qFormat/>
    <w:rsid w:val="000A50F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3">
    <w:name w:val="标题 Char"/>
    <w:basedOn w:val="a0"/>
    <w:link w:val="a7"/>
    <w:rsid w:val="000A50FA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0FA"/>
    <w:rPr>
      <w:sz w:val="18"/>
      <w:szCs w:val="18"/>
    </w:rPr>
  </w:style>
  <w:style w:type="paragraph" w:styleId="a4">
    <w:name w:val="footer"/>
    <w:basedOn w:val="a"/>
    <w:link w:val="Char0"/>
    <w:unhideWhenUsed/>
    <w:rsid w:val="000A5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0FA"/>
    <w:rPr>
      <w:sz w:val="18"/>
      <w:szCs w:val="18"/>
    </w:rPr>
  </w:style>
  <w:style w:type="paragraph" w:styleId="a5">
    <w:name w:val="Body Text"/>
    <w:next w:val="a4"/>
    <w:link w:val="Char1"/>
    <w:rsid w:val="000A50F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0A50FA"/>
    <w:rPr>
      <w:rFonts w:ascii="Times New Roman" w:eastAsia="仿宋_GB2312" w:hAnsi="Times New Roman" w:cs="Times New Roman"/>
      <w:sz w:val="32"/>
      <w:szCs w:val="24"/>
    </w:rPr>
  </w:style>
  <w:style w:type="paragraph" w:styleId="a6">
    <w:name w:val="Body Text Indent"/>
    <w:next w:val="a5"/>
    <w:link w:val="Char2"/>
    <w:rsid w:val="000A50FA"/>
    <w:pPr>
      <w:widowControl w:val="0"/>
      <w:ind w:firstLineChars="100" w:firstLine="10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正文文本缩进 Char"/>
    <w:basedOn w:val="a0"/>
    <w:link w:val="a6"/>
    <w:rsid w:val="000A50FA"/>
    <w:rPr>
      <w:rFonts w:ascii="仿宋_GB2312" w:eastAsia="仿宋_GB2312" w:hAnsi="Times New Roman" w:cs="Times New Roman"/>
      <w:sz w:val="32"/>
      <w:szCs w:val="24"/>
    </w:rPr>
  </w:style>
  <w:style w:type="paragraph" w:styleId="2">
    <w:name w:val="Body Text Indent 2"/>
    <w:next w:val="a6"/>
    <w:link w:val="2Char"/>
    <w:rsid w:val="000A50FA"/>
    <w:pPr>
      <w:widowControl w:val="0"/>
      <w:ind w:firstLine="601"/>
      <w:jc w:val="both"/>
    </w:pPr>
    <w:rPr>
      <w:rFonts w:ascii="Times New Roman" w:eastAsia="仿宋_GB2312" w:hAnsi="Times New Roman" w:cs="Times New Roman"/>
      <w:color w:val="0000FF"/>
      <w:sz w:val="32"/>
      <w:szCs w:val="20"/>
    </w:rPr>
  </w:style>
  <w:style w:type="character" w:customStyle="1" w:styleId="2Char">
    <w:name w:val="正文文本缩进 2 Char"/>
    <w:basedOn w:val="a0"/>
    <w:link w:val="2"/>
    <w:rsid w:val="000A50FA"/>
    <w:rPr>
      <w:rFonts w:ascii="Times New Roman" w:eastAsia="仿宋_GB2312" w:hAnsi="Times New Roman" w:cs="Times New Roman"/>
      <w:color w:val="0000FF"/>
      <w:sz w:val="32"/>
      <w:szCs w:val="20"/>
    </w:rPr>
  </w:style>
  <w:style w:type="paragraph" w:styleId="a7">
    <w:name w:val="Title"/>
    <w:basedOn w:val="a"/>
    <w:next w:val="a"/>
    <w:link w:val="Char3"/>
    <w:qFormat/>
    <w:rsid w:val="000A50F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3">
    <w:name w:val="标题 Char"/>
    <w:basedOn w:val="a0"/>
    <w:link w:val="a7"/>
    <w:rsid w:val="000A50FA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256</Characters>
  <Application>Microsoft Office Word</Application>
  <DocSecurity>0</DocSecurity>
  <Lines>17</Lines>
  <Paragraphs>13</Paragraphs>
  <ScaleCrop>false</ScaleCrop>
  <Company>微软公司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2020-05-06T08:01:00Z</dcterms:created>
  <dcterms:modified xsi:type="dcterms:W3CDTF">2020-05-06T08:01:00Z</dcterms:modified>
</cp:coreProperties>
</file>