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43851"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 w14:paraId="256C903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沅陵县林业局政府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bookmarkEnd w:id="0"/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 w14:paraId="36037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CE3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 w14:paraId="0BA09B4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 w14:paraId="5F973D1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 w14:paraId="7F2A261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 w14:paraId="5C28552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AAF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 w14:paraId="6DB7E79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 w14:paraId="19E930A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FF1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78D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032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3D9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5CFF21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11DB3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982C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3E9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58D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6BE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94BC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53D42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2CD16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E28D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704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BEB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6DB7F0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09DA8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C60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 w14:paraId="58661E9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 w14:paraId="7DB6D6A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 w14:paraId="21F7649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459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E39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3BA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34A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4EBEA7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8618C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AFB6A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565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D02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8D6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2BF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0512A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56471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7BC848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415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6627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BC3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F5A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5D72CC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0CD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78C2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232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B48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51DA6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4BE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 w14:paraId="28EE96A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 w14:paraId="456A9F6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 w14:paraId="06B80D4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 w14:paraId="4FA313A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 w14:paraId="26E4E3F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 w14:paraId="18EAB7B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 w14:paraId="3CC790C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 w14:paraId="02AE3D1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 w14:paraId="06B3CB1D"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C32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9824"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0A4E"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34F05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BC7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EB53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C8E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D30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32E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459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251B9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EA7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B40F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0F4C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 w14:paraId="20A78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206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024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9073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5AC50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03F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84F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BE7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 w14:paraId="231CCD8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 w14:paraId="3068C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68E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204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7983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 w14:paraId="721355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82B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E9B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5DA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0BC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 w14:paraId="4BB57B7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F4F7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NWFkYTU3MTZjNzQ1MzdhMTQxYmNiNjE5MTY4OTY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08D3083F"/>
    <w:rsid w:val="10A91CBC"/>
    <w:rsid w:val="1D4F6769"/>
    <w:rsid w:val="1D5546AD"/>
    <w:rsid w:val="3065128E"/>
    <w:rsid w:val="35092087"/>
    <w:rsid w:val="3AD22D4F"/>
    <w:rsid w:val="59814C5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239</Words>
  <Characters>239</Characters>
  <Lines>3</Lines>
  <Paragraphs>1</Paragraphs>
  <TotalTime>2</TotalTime>
  <ScaleCrop>false</ScaleCrop>
  <LinksUpToDate>false</LinksUpToDate>
  <CharactersWithSpaces>347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Administrator</cp:lastModifiedBy>
  <dcterms:modified xsi:type="dcterms:W3CDTF">2025-01-13T02:33:10Z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11664754AF374E63B15416B3E63FFE4D_13</vt:lpwstr>
  </property>
</Properties>
</file>