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A33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bidi="ar"/>
        </w:rPr>
        <w:t>附件一：</w:t>
      </w:r>
    </w:p>
    <w:p w14:paraId="6D38E7B0">
      <w:pPr>
        <w:widowControl/>
        <w:spacing w:before="100" w:after="100" w:line="280" w:lineRule="atLeast"/>
        <w:ind w:left="328" w:firstLine="240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湖南省政府采购供应商资格承诺函</w:t>
      </w:r>
    </w:p>
    <w:p w14:paraId="2F3A8B15">
      <w:pPr>
        <w:widowControl/>
        <w:spacing w:line="360" w:lineRule="auto"/>
        <w:ind w:left="328"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09179A0C">
      <w:pPr>
        <w:widowControl/>
        <w:spacing w:line="360" w:lineRule="auto"/>
        <w:ind w:left="328"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按照《政府采购促进中小企业发展管理办法》（财库〔2020〕46号），本公司企业规模为：大型□ 中型□  小型□ 微型□</w:t>
      </w:r>
    </w:p>
    <w:p w14:paraId="611A3F3C">
      <w:pPr>
        <w:widowControl/>
        <w:spacing w:before="152" w:after="100" w:afterAutospacing="1" w:line="360" w:lineRule="auto"/>
        <w:ind w:left="152" w:firstLine="207"/>
        <w:jc w:val="left"/>
      </w:pPr>
      <w:r>
        <w:rPr>
          <w:color w:val="000000"/>
          <w:kern w:val="0"/>
          <w:szCs w:val="21"/>
          <w:lang w:bidi="ar"/>
        </w:rPr>
        <w:t> </w:t>
      </w:r>
    </w:p>
    <w:tbl>
      <w:tblPr>
        <w:tblStyle w:val="2"/>
        <w:tblW w:w="8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3"/>
        <w:gridCol w:w="4515"/>
      </w:tblGrid>
      <w:tr w14:paraId="375D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5B91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机构代码：</w:t>
            </w:r>
          </w:p>
        </w:tc>
      </w:tr>
      <w:tr w14:paraId="79AA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D18E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注册登记机构：</w:t>
            </w:r>
          </w:p>
        </w:tc>
      </w:tr>
      <w:tr w14:paraId="5659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6F0F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日期：</w:t>
            </w:r>
          </w:p>
        </w:tc>
      </w:tr>
      <w:tr w14:paraId="1A63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9C1E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有效期：</w:t>
            </w:r>
          </w:p>
        </w:tc>
      </w:tr>
      <w:tr w14:paraId="7773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2C5E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注册资本：</w:t>
            </w:r>
          </w:p>
        </w:tc>
      </w:tr>
      <w:tr w14:paraId="39C8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9601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地址：</w:t>
            </w:r>
          </w:p>
        </w:tc>
      </w:tr>
      <w:tr w14:paraId="290F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2852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经济行业：</w:t>
            </w:r>
          </w:p>
        </w:tc>
      </w:tr>
      <w:tr w14:paraId="35C7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99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51BB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经济性质：</w:t>
            </w:r>
          </w:p>
        </w:tc>
      </w:tr>
      <w:tr w14:paraId="4074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C71C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法定代表人</w:t>
            </w:r>
            <w:r>
              <w:rPr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  <w:r>
              <w:rPr>
                <w:color w:val="000000"/>
                <w:kern w:val="0"/>
                <w:sz w:val="24"/>
                <w:lang w:bidi="ar"/>
              </w:rPr>
              <w:t>) :</w:t>
            </w:r>
          </w:p>
        </w:tc>
        <w:tc>
          <w:tcPr>
            <w:tcW w:w="4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2228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委托代理人：</w:t>
            </w:r>
          </w:p>
        </w:tc>
      </w:tr>
      <w:tr w14:paraId="5A7F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4DCA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  <w:r>
              <w:rPr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签字</w:t>
            </w:r>
            <w:r>
              <w:rPr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015D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  <w:r>
              <w:rPr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签字</w:t>
            </w:r>
            <w:r>
              <w:rPr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tr w14:paraId="4CB8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A668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F350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身份证号：</w:t>
            </w:r>
          </w:p>
        </w:tc>
      </w:tr>
      <w:tr w14:paraId="4155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4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10BF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手机号：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B7CB">
            <w:pPr>
              <w:widowControl/>
              <w:spacing w:before="100" w:beforeAutospacing="1" w:after="100" w:line="360" w:lineRule="atLeast"/>
              <w:ind w:left="52" w:firstLine="207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手机号：</w:t>
            </w:r>
          </w:p>
        </w:tc>
      </w:tr>
    </w:tbl>
    <w:p w14:paraId="496368F5">
      <w:pPr>
        <w:widowControl/>
        <w:spacing w:before="228" w:after="100" w:afterAutospacing="1" w:line="360" w:lineRule="atLeast"/>
        <w:ind w:left="228" w:firstLine="207"/>
        <w:jc w:val="center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 </w:t>
      </w:r>
    </w:p>
    <w:p w14:paraId="13F0FF5C">
      <w:pPr>
        <w:widowControl/>
        <w:spacing w:before="228" w:after="100" w:afterAutospacing="1" w:line="360" w:lineRule="atLeast"/>
        <w:ind w:left="228" w:firstLine="207"/>
        <w:jc w:val="center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                                                        公司名称：  </w:t>
      </w:r>
      <w:r>
        <w:rPr>
          <w:color w:val="000000"/>
          <w:kern w:val="0"/>
          <w:sz w:val="24"/>
          <w:lang w:bidi="ar"/>
        </w:rPr>
        <w:t>(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盖章</w:t>
      </w:r>
      <w:r>
        <w:rPr>
          <w:color w:val="000000"/>
          <w:kern w:val="0"/>
          <w:sz w:val="24"/>
          <w:lang w:bidi="ar"/>
        </w:rPr>
        <w:t>)</w:t>
      </w:r>
    </w:p>
    <w:p w14:paraId="4EE405B8">
      <w:pPr>
        <w:widowControl/>
        <w:spacing w:before="228" w:after="100" w:afterAutospacing="1" w:line="360" w:lineRule="atLeast"/>
        <w:jc w:val="right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年   月    日</w:t>
      </w:r>
    </w:p>
    <w:p w14:paraId="51BA9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617E6"/>
    <w:rsid w:val="3A515C04"/>
    <w:rsid w:val="4C9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5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372</Characters>
  <Lines>0</Lines>
  <Paragraphs>0</Paragraphs>
  <TotalTime>0</TotalTime>
  <ScaleCrop>false</ScaleCrop>
  <LinksUpToDate>false</LinksUpToDate>
  <CharactersWithSpaces>413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2025-03-21T04:07:00Z</dcterms:created>
  <dc:creator>XL</dc:creator>
  <cp:lastModifiedBy>蹦蹦兔</cp:lastModifiedBy>
  <cp:lastPrinted>2025-06-16T01:16:39Z</cp:lastPrinted>
  <dcterms:modified xsi:type="dcterms:W3CDTF">2025-06-16T01:21:51Z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eyJoZGlkIjoiMjhmNzcyYzg0YjVmNWM0ZWFmZDA4OWE1YmZkMWJjZDIiLCJ1c2VySWQiOiIyNjU2MzgzMzkifQ==</vt:lpwstr>
  </property>
  <property fmtid="{D5CDD505-2E9C-101B-9397-08002B2CF9AE}" pid="4" name="ICV">
    <vt:lpwstr>F1886317531E4CB5A5C12439F18A7078_12</vt:lpwstr>
  </property>
</Properties>
</file>