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关于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沅陵县202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5年经作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社会化服务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茶叶机采机修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环节阶段性抽查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验收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结果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根据《湖南省农业农村厅&lt;关于印发湖南省2025年农业社会化服实施方案〉的通知》湘农发〔2025〕46号文件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《沅陵县2025年经作产业社会化服务试点县项目实施方案》（沅农字〔2025〕30号）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  <w:shd w:val="clear" w:color="auto" w:fill="FFFFFF"/>
          <w:lang w:val="en-US" w:eastAsia="zh-CN"/>
        </w:rPr>
        <w:t>文件精神，结合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  <w:shd w:val="clear" w:color="auto" w:fill="FFFFFF"/>
        </w:rPr>
        <w:t>我县实际情况，报请局领导同意，组织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  <w:shd w:val="clear" w:color="auto" w:fill="FFFFFF"/>
          <w:lang w:val="en-US" w:eastAsia="zh-CN"/>
        </w:rPr>
        <w:t>抽查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  <w:shd w:val="clear" w:color="auto" w:fill="FFFFFF"/>
        </w:rPr>
        <w:t>验收组，于202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  <w:shd w:val="clear" w:color="auto" w:fill="FFFFFF"/>
        </w:rPr>
        <w:t>日-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  <w:shd w:val="clear" w:color="auto" w:fill="FFFFFF"/>
        </w:rPr>
        <w:t>日，对我县202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经作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社会化服务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项目茶叶机采机修环节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进行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了抽查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验收，现将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阶段性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验收结果报告如下：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茶叶机采机修环节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申报验收的有2个服务主体，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  <w:shd w:val="clear" w:color="auto" w:fill="FFFFFF"/>
          <w:lang w:val="en-US" w:eastAsia="zh-CN"/>
        </w:rPr>
        <w:t>申报面积15726亩，验收认定面积13678亩。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auto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eastAsia" w:ascii="仿宋" w:hAnsi="仿宋" w:eastAsia="仿宋" w:cs="仿宋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sz w:val="32"/>
          <w:szCs w:val="32"/>
          <w:shd w:val="clear" w:color="auto" w:fill="FFFFFF"/>
          <w:lang w:val="en-US" w:eastAsia="zh-CN"/>
        </w:rPr>
        <w:t>沅陵县茶叶技术推广站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" w:hAnsi="仿宋" w:eastAsia="仿宋" w:cs="仿宋"/>
          <w:color w:val="auto"/>
          <w:spacing w:val="8"/>
          <w:sz w:val="32"/>
          <w:szCs w:val="32"/>
          <w:shd w:val="clear" w:color="auto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pacing w:val="8"/>
          <w:sz w:val="32"/>
          <w:szCs w:val="32"/>
          <w:shd w:val="clear" w:color="auto" w:fill="FFFFFF"/>
          <w:lang w:val="en-US" w:eastAsia="zh-CN"/>
        </w:rPr>
        <w:t>2026年2月6日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C0DE7"/>
    <w:rsid w:val="12BC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2026-02-11T10:39:00Z</dcterms:created>
  <dc:creator>I</dc:creator>
  <cp:lastModifiedBy>I</cp:lastModifiedBy>
  <dcterms:modified xsi:type="dcterms:W3CDTF">2026-02-11T10:40:31Z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