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pacing w:val="25"/>
          <w:sz w:val="32"/>
          <w:szCs w:val="32"/>
        </w:rPr>
      </w:pPr>
      <w:r>
        <w:rPr>
          <w:spacing w:val="25"/>
          <w:sz w:val="32"/>
          <w:szCs w:val="32"/>
        </w:rPr>
        <w:t>附件</w:t>
      </w:r>
      <w:r>
        <w:rPr>
          <w:rFonts w:hint="eastAsia"/>
          <w:spacing w:val="25"/>
          <w:sz w:val="32"/>
          <w:szCs w:val="32"/>
        </w:rPr>
        <w:t>1</w:t>
      </w:r>
      <w:r>
        <w:rPr>
          <w:spacing w:val="25"/>
          <w:sz w:val="32"/>
          <w:szCs w:val="32"/>
        </w:rPr>
        <w:t>:</w:t>
      </w:r>
    </w:p>
    <w:p>
      <w:pPr>
        <w:pStyle w:val="2"/>
        <w:spacing w:before="70" w:line="222" w:lineRule="auto"/>
        <w:ind w:left="30"/>
        <w:jc w:val="center"/>
        <w:rPr>
          <w:rFonts w:hint="eastAsia" w:ascii="宋体" w:hAnsi="宋体" w:cs="宋体"/>
          <w:b/>
          <w:bCs/>
          <w:color w:val="auto"/>
          <w:spacing w:val="-4"/>
          <w:sz w:val="40"/>
          <w:szCs w:val="40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-4"/>
          <w:sz w:val="40"/>
          <w:szCs w:val="40"/>
        </w:rPr>
        <w:t>沅陵县</w:t>
      </w:r>
      <w:r>
        <w:rPr>
          <w:rFonts w:hint="eastAsia" w:ascii="宋体" w:hAnsi="宋体" w:cs="宋体"/>
          <w:b/>
          <w:bCs/>
          <w:color w:val="auto"/>
          <w:spacing w:val="-4"/>
          <w:sz w:val="40"/>
          <w:szCs w:val="40"/>
          <w:lang w:eastAsia="zh-CN"/>
        </w:rPr>
        <w:t>经作产业（水稻）</w:t>
      </w:r>
      <w:r>
        <w:rPr>
          <w:rFonts w:hint="eastAsia" w:ascii="宋体" w:hAnsi="宋体" w:cs="宋体"/>
          <w:b/>
          <w:bCs/>
          <w:color w:val="auto"/>
          <w:spacing w:val="-4"/>
          <w:sz w:val="40"/>
          <w:szCs w:val="40"/>
        </w:rPr>
        <w:t>社会化服务</w:t>
      </w:r>
      <w:r>
        <w:rPr>
          <w:rFonts w:ascii="宋体" w:hAnsi="宋体" w:cs="宋体"/>
          <w:b/>
          <w:bCs/>
          <w:color w:val="auto"/>
          <w:spacing w:val="-4"/>
          <w:sz w:val="40"/>
          <w:szCs w:val="40"/>
        </w:rPr>
        <w:t>主体申报表</w:t>
      </w:r>
    </w:p>
    <w:p>
      <w:pPr>
        <w:spacing w:before="42" w:line="219" w:lineRule="auto"/>
        <w:jc w:val="left"/>
        <w:rPr>
          <w:rFonts w:ascii="宋体" w:hAnsi="宋体" w:cs="宋体"/>
          <w:spacing w:val="4"/>
          <w:position w:val="-1"/>
          <w:sz w:val="27"/>
          <w:szCs w:val="27"/>
        </w:rPr>
      </w:pPr>
      <w:r>
        <w:rPr>
          <w:rFonts w:ascii="宋体" w:hAnsi="宋体" w:cs="宋体"/>
          <w:spacing w:val="4"/>
          <w:position w:val="1"/>
          <w:sz w:val="27"/>
          <w:szCs w:val="27"/>
        </w:rPr>
        <w:t>服务主体名称(盖章):</w:t>
      </w:r>
      <w:r>
        <w:rPr>
          <w:rFonts w:hint="eastAsia" w:ascii="宋体" w:hAnsi="宋体" w:cs="宋体"/>
          <w:spacing w:val="4"/>
          <w:position w:val="1"/>
          <w:sz w:val="27"/>
          <w:szCs w:val="27"/>
        </w:rPr>
        <w:t xml:space="preserve">                   </w:t>
      </w:r>
      <w:r>
        <w:rPr>
          <w:rFonts w:ascii="宋体" w:hAnsi="宋体" w:cs="宋体"/>
          <w:spacing w:val="4"/>
          <w:position w:val="-1"/>
          <w:sz w:val="27"/>
          <w:szCs w:val="27"/>
        </w:rPr>
        <w:t>申报日期：</w:t>
      </w:r>
      <w:r>
        <w:rPr>
          <w:rFonts w:hint="eastAsia" w:ascii="宋体" w:hAnsi="宋体" w:cs="宋体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cs="宋体"/>
          <w:spacing w:val="4"/>
          <w:position w:val="-1"/>
          <w:sz w:val="27"/>
          <w:szCs w:val="27"/>
        </w:rPr>
        <w:t>年</w:t>
      </w:r>
      <w:r>
        <w:rPr>
          <w:rFonts w:hint="eastAsia" w:ascii="宋体" w:hAnsi="宋体" w:cs="宋体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cs="宋体"/>
          <w:spacing w:val="4"/>
          <w:position w:val="-1"/>
          <w:sz w:val="27"/>
          <w:szCs w:val="27"/>
        </w:rPr>
        <w:t>月</w:t>
      </w:r>
      <w:r>
        <w:rPr>
          <w:rFonts w:hint="eastAsia" w:ascii="宋体" w:hAnsi="宋体" w:cs="宋体"/>
          <w:spacing w:val="4"/>
          <w:position w:val="-1"/>
          <w:sz w:val="27"/>
          <w:szCs w:val="27"/>
        </w:rPr>
        <w:t xml:space="preserve">  </w:t>
      </w:r>
      <w:r>
        <w:rPr>
          <w:rFonts w:ascii="宋体" w:hAnsi="宋体" w:cs="宋体"/>
          <w:spacing w:val="4"/>
          <w:position w:val="-1"/>
          <w:sz w:val="27"/>
          <w:szCs w:val="27"/>
        </w:rPr>
        <w:t>日</w:t>
      </w:r>
    </w:p>
    <w:tbl>
      <w:tblPr>
        <w:tblStyle w:val="3"/>
        <w:tblW w:w="891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387"/>
        <w:gridCol w:w="1096"/>
        <w:gridCol w:w="889"/>
        <w:gridCol w:w="1270"/>
        <w:gridCol w:w="919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5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法定代表</w:t>
            </w:r>
            <w:r>
              <w:rPr>
                <w:color w:val="auto"/>
                <w:spacing w:val="9"/>
                <w:sz w:val="21"/>
                <w:szCs w:val="21"/>
              </w:rPr>
              <w:t>人姓名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5"/>
                <w:sz w:val="21"/>
                <w:szCs w:val="21"/>
              </w:rPr>
              <w:t>成立</w:t>
            </w:r>
            <w:r>
              <w:rPr>
                <w:color w:val="auto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75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农机具原值</w:t>
            </w:r>
          </w:p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服务机具</w:t>
            </w:r>
          </w:p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数量</w:t>
            </w:r>
            <w:r>
              <w:rPr>
                <w:color w:val="auto"/>
                <w:spacing w:val="15"/>
                <w:sz w:val="21"/>
                <w:szCs w:val="21"/>
              </w:rPr>
              <w:t>(台)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从业人数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75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服务主体地址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开户银行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75" w:type="dxa"/>
            <w:tcBorders>
              <w:top w:val="nil"/>
            </w:tcBorders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4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申报服务</w:t>
            </w:r>
            <w:r>
              <w:rPr>
                <w:color w:val="auto"/>
                <w:spacing w:val="4"/>
                <w:sz w:val="21"/>
                <w:szCs w:val="21"/>
              </w:rPr>
              <w:t>区域</w:t>
            </w:r>
          </w:p>
          <w:p>
            <w:pPr>
              <w:pStyle w:val="5"/>
              <w:jc w:val="center"/>
              <w:rPr>
                <w:rFonts w:ascii="Arial"/>
                <w:color w:val="auto"/>
              </w:rPr>
            </w:pPr>
            <w:r>
              <w:rPr>
                <w:color w:val="auto"/>
                <w:spacing w:val="11"/>
                <w:szCs w:val="21"/>
              </w:rPr>
              <w:t>(乡镇)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2"/>
                <w:sz w:val="21"/>
                <w:szCs w:val="21"/>
                <w:lang w:eastAsia="zh-CN"/>
              </w:rPr>
              <w:t>申报服务环节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申报作业量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5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296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乡镇推荐意见</w:t>
            </w:r>
          </w:p>
        </w:tc>
        <w:tc>
          <w:tcPr>
            <w:tcW w:w="5957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         负责人(签字):</w:t>
            </w:r>
          </w:p>
          <w:p>
            <w:pPr>
              <w:pStyle w:val="5"/>
              <w:jc w:val="center"/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             (盖章)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9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pacing w:val="-3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spacing w:val="-3"/>
                <w:kern w:val="0"/>
                <w:szCs w:val="21"/>
                <w:lang w:eastAsia="en-US"/>
              </w:rPr>
              <w:t>县农</w:t>
            </w:r>
            <w:r>
              <w:rPr>
                <w:rFonts w:hint="eastAsia" w:ascii="宋体" w:hAnsi="宋体" w:cs="宋体"/>
                <w:snapToGrid w:val="0"/>
                <w:spacing w:val="-3"/>
                <w:kern w:val="0"/>
                <w:szCs w:val="21"/>
              </w:rPr>
              <w:t>村经营服务</w:t>
            </w:r>
            <w:r>
              <w:rPr>
                <w:rFonts w:hint="eastAsia" w:ascii="宋体" w:hAnsi="宋体" w:cs="宋体"/>
                <w:snapToGrid w:val="0"/>
                <w:spacing w:val="-3"/>
                <w:kern w:val="0"/>
                <w:szCs w:val="21"/>
                <w:lang w:eastAsia="en-US"/>
              </w:rPr>
              <w:t>站意见</w:t>
            </w:r>
          </w:p>
        </w:tc>
        <w:tc>
          <w:tcPr>
            <w:tcW w:w="5957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           负责人(签字):</w:t>
            </w:r>
          </w:p>
          <w:p>
            <w:pPr>
              <w:pStyle w:val="5"/>
              <w:jc w:val="center"/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(盖章)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296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</w:rPr>
              <w:t>县农业农村局意见</w:t>
            </w:r>
          </w:p>
        </w:tc>
        <w:tc>
          <w:tcPr>
            <w:tcW w:w="5957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           负责人(签字):</w:t>
            </w:r>
          </w:p>
          <w:p>
            <w:pPr>
              <w:pStyle w:val="5"/>
              <w:jc w:val="center"/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</w:pPr>
          </w:p>
          <w:p>
            <w:pPr>
              <w:pStyle w:val="5"/>
              <w:jc w:val="center"/>
              <w:rPr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 xml:space="preserve">                 (盖章)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919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pacing w:val="-8"/>
                <w:sz w:val="21"/>
                <w:szCs w:val="21"/>
                <w:lang w:eastAsia="zh-CN"/>
              </w:rPr>
              <w:t>备注：服务主体根据自身服务能力选择服务环节填报，本表一式二份，服务主体、县农业农村局各一份。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E3A2E"/>
    <w:rsid w:val="3FB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Cs w:val="21"/>
      <w:lang w:eastAsia="en-US"/>
    </w:rPr>
  </w:style>
  <w:style w:type="paragraph" w:customStyle="1" w:styleId="5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2025-08-05T02:14:00Z</dcterms:created>
  <dc:creator>Administrator</dc:creator>
  <cp:lastModifiedBy>Administrator</cp:lastModifiedBy>
  <dcterms:modified xsi:type="dcterms:W3CDTF">2025-08-05T02:15:51Z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